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2A2" w:rsidRDefault="00667AB0" w:rsidP="002542A2">
      <w:pPr>
        <w:ind w:left="1440"/>
        <w:rPr>
          <w:rFonts w:ascii="Monotype Corsiva" w:hAnsi="Monotype Corsiva"/>
          <w:b/>
          <w:sz w:val="56"/>
          <w:u w:val="single"/>
        </w:rPr>
      </w:pPr>
      <w:r w:rsidRPr="00667AB0">
        <w:rPr>
          <w:rFonts w:ascii="Monotype Corsiva" w:hAnsi="Monotype Corsiva"/>
          <w:b/>
          <w:noProof/>
          <w:sz w:val="56"/>
          <w:u w:val="single"/>
        </w:rPr>
        <w:drawing>
          <wp:anchor distT="0" distB="0" distL="114300" distR="114300" simplePos="0" relativeHeight="251659264" behindDoc="1" locked="0" layoutInCell="1" allowOverlap="1">
            <wp:simplePos x="0" y="0"/>
            <wp:positionH relativeFrom="column">
              <wp:posOffset>-397329</wp:posOffset>
            </wp:positionH>
            <wp:positionV relativeFrom="paragraph">
              <wp:posOffset>-653143</wp:posOffset>
            </wp:positionV>
            <wp:extent cx="993322" cy="906236"/>
            <wp:effectExtent l="19050" t="0" r="0" b="0"/>
            <wp:wrapNone/>
            <wp:docPr id="2" name="Picture 1" descr="log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u"/>
                    <pic:cNvPicPr>
                      <a:picLocks noChangeAspect="1" noChangeArrowheads="1"/>
                    </pic:cNvPicPr>
                  </pic:nvPicPr>
                  <pic:blipFill>
                    <a:blip r:embed="rId5" cstate="print"/>
                    <a:srcRect/>
                    <a:stretch>
                      <a:fillRect/>
                    </a:stretch>
                  </pic:blipFill>
                  <pic:spPr bwMode="auto">
                    <a:xfrm>
                      <a:off x="0" y="0"/>
                      <a:ext cx="990600" cy="904875"/>
                    </a:xfrm>
                    <a:prstGeom prst="rect">
                      <a:avLst/>
                    </a:prstGeom>
                    <a:noFill/>
                    <a:ln w="9525">
                      <a:noFill/>
                      <a:miter lim="800000"/>
                      <a:headEnd/>
                      <a:tailEnd/>
                    </a:ln>
                  </pic:spPr>
                </pic:pic>
              </a:graphicData>
            </a:graphic>
          </wp:anchor>
        </w:drawing>
      </w:r>
      <w:r w:rsidR="002542A2">
        <w:rPr>
          <w:rFonts w:ascii="Monotype Corsiva" w:hAnsi="Monotype Corsiva"/>
          <w:b/>
          <w:sz w:val="56"/>
          <w:u w:val="single"/>
        </w:rPr>
        <w:t>University of Kashmir, Srinagar</w:t>
      </w:r>
    </w:p>
    <w:p w:rsidR="002542A2" w:rsidRDefault="002542A2" w:rsidP="002542A2">
      <w:pPr>
        <w:ind w:left="1701" w:hanging="261"/>
        <w:rPr>
          <w:rFonts w:ascii="Monotype Corsiva" w:hAnsi="Monotype Corsiva"/>
          <w:b/>
          <w:sz w:val="28"/>
          <w:szCs w:val="28"/>
          <w:u w:val="single"/>
        </w:rPr>
      </w:pPr>
      <w:r>
        <w:rPr>
          <w:rFonts w:ascii="Monotype Corsiva" w:hAnsi="Monotype Corsiva"/>
          <w:b/>
          <w:sz w:val="28"/>
          <w:szCs w:val="28"/>
        </w:rPr>
        <w:t xml:space="preserve">    </w:t>
      </w:r>
      <w:r>
        <w:rPr>
          <w:rFonts w:ascii="Monotype Corsiva" w:hAnsi="Monotype Corsiva"/>
          <w:b/>
          <w:sz w:val="28"/>
          <w:szCs w:val="28"/>
        </w:rPr>
        <w:tab/>
      </w:r>
      <w:r>
        <w:rPr>
          <w:rFonts w:ascii="Monotype Corsiva" w:hAnsi="Monotype Corsiva"/>
          <w:b/>
          <w:sz w:val="28"/>
          <w:szCs w:val="28"/>
        </w:rPr>
        <w:tab/>
      </w:r>
      <w:r>
        <w:rPr>
          <w:rFonts w:ascii="Monotype Corsiva" w:hAnsi="Monotype Corsiva"/>
          <w:b/>
          <w:sz w:val="28"/>
          <w:szCs w:val="28"/>
        </w:rPr>
        <w:tab/>
      </w:r>
      <w:r>
        <w:rPr>
          <w:rFonts w:ascii="Monotype Corsiva" w:hAnsi="Monotype Corsiva"/>
          <w:b/>
          <w:sz w:val="28"/>
          <w:szCs w:val="28"/>
        </w:rPr>
        <w:tab/>
      </w:r>
      <w:r>
        <w:rPr>
          <w:rFonts w:ascii="Monotype Corsiva" w:hAnsi="Monotype Corsiva"/>
          <w:b/>
          <w:sz w:val="28"/>
          <w:szCs w:val="28"/>
          <w:u w:val="single"/>
        </w:rPr>
        <w:t>Office of the Dean Research</w:t>
      </w:r>
    </w:p>
    <w:p w:rsidR="002542A2" w:rsidRDefault="002542A2" w:rsidP="002542A2">
      <w:pPr>
        <w:pStyle w:val="BodyText"/>
        <w:ind w:left="540"/>
        <w:jc w:val="both"/>
        <w:rPr>
          <w:rFonts w:ascii="Bookman Old Style" w:hAnsi="Bookman Old Style"/>
          <w:b/>
          <w:sz w:val="28"/>
          <w:szCs w:val="28"/>
        </w:rPr>
      </w:pPr>
    </w:p>
    <w:p w:rsidR="002542A2" w:rsidRDefault="00083F1D" w:rsidP="002542A2">
      <w:pPr>
        <w:pStyle w:val="BodyText"/>
        <w:ind w:left="540"/>
        <w:jc w:val="both"/>
        <w:rPr>
          <w:rFonts w:ascii="Bookman Old Style" w:hAnsi="Bookman Old Style"/>
          <w:szCs w:val="28"/>
        </w:rPr>
      </w:pPr>
      <w:r>
        <w:rPr>
          <w:rFonts w:ascii="Bookman Old Style" w:hAnsi="Bookman Old Style"/>
          <w:szCs w:val="28"/>
        </w:rPr>
        <w:t>Draft m</w:t>
      </w:r>
      <w:r w:rsidR="002542A2">
        <w:rPr>
          <w:rFonts w:ascii="Bookman Old Style" w:hAnsi="Bookman Old Style"/>
          <w:szCs w:val="28"/>
        </w:rPr>
        <w:t xml:space="preserve">inutes of the meeting of Board of Research Studies in </w:t>
      </w:r>
      <w:proofErr w:type="spellStart"/>
      <w:r w:rsidR="000E2224">
        <w:rPr>
          <w:rFonts w:ascii="Bookman Old Style" w:hAnsi="Bookman Old Style"/>
          <w:szCs w:val="28"/>
        </w:rPr>
        <w:t>Shiekh</w:t>
      </w:r>
      <w:r w:rsidR="00676203">
        <w:rPr>
          <w:rFonts w:ascii="Bookman Old Style" w:hAnsi="Bookman Old Style"/>
          <w:szCs w:val="28"/>
        </w:rPr>
        <w:t>-</w:t>
      </w:r>
      <w:r w:rsidR="000E2224">
        <w:rPr>
          <w:rFonts w:ascii="Bookman Old Style" w:hAnsi="Bookman Old Style"/>
          <w:szCs w:val="28"/>
        </w:rPr>
        <w:t>ul</w:t>
      </w:r>
      <w:proofErr w:type="spellEnd"/>
      <w:r w:rsidR="00676203">
        <w:rPr>
          <w:rFonts w:ascii="Bookman Old Style" w:hAnsi="Bookman Old Style"/>
          <w:szCs w:val="28"/>
        </w:rPr>
        <w:t>-</w:t>
      </w:r>
      <w:r w:rsidR="000E2224">
        <w:rPr>
          <w:rFonts w:ascii="Bookman Old Style" w:hAnsi="Bookman Old Style"/>
          <w:szCs w:val="28"/>
        </w:rPr>
        <w:t xml:space="preserve"> </w:t>
      </w:r>
      <w:proofErr w:type="spellStart"/>
      <w:r w:rsidR="000E2224">
        <w:rPr>
          <w:rFonts w:ascii="Bookman Old Style" w:hAnsi="Bookman Old Style"/>
          <w:szCs w:val="28"/>
        </w:rPr>
        <w:t>Aalam</w:t>
      </w:r>
      <w:proofErr w:type="spellEnd"/>
      <w:r w:rsidR="000E2224">
        <w:rPr>
          <w:rFonts w:ascii="Bookman Old Style" w:hAnsi="Bookman Old Style"/>
          <w:szCs w:val="28"/>
        </w:rPr>
        <w:t xml:space="preserve"> </w:t>
      </w:r>
      <w:r w:rsidR="00676203">
        <w:rPr>
          <w:rFonts w:ascii="Bookman Old Style" w:hAnsi="Bookman Old Style"/>
          <w:szCs w:val="28"/>
        </w:rPr>
        <w:t xml:space="preserve">Centre for Multidisciplinary Studies </w:t>
      </w:r>
      <w:r w:rsidR="002542A2">
        <w:rPr>
          <w:rFonts w:ascii="Bookman Old Style" w:hAnsi="Bookman Old Style"/>
          <w:szCs w:val="28"/>
        </w:rPr>
        <w:t xml:space="preserve">held on </w:t>
      </w:r>
      <w:r w:rsidR="00297BCC">
        <w:rPr>
          <w:rFonts w:ascii="Bookman Old Style" w:hAnsi="Bookman Old Style"/>
          <w:b/>
          <w:szCs w:val="28"/>
        </w:rPr>
        <w:t>3</w:t>
      </w:r>
      <w:r w:rsidR="00B93EC7">
        <w:rPr>
          <w:rFonts w:ascii="Bookman Old Style" w:hAnsi="Bookman Old Style"/>
          <w:b/>
          <w:szCs w:val="28"/>
        </w:rPr>
        <w:t>0</w:t>
      </w:r>
      <w:r w:rsidR="000E2224" w:rsidRPr="0045162D">
        <w:rPr>
          <w:rFonts w:ascii="Bookman Old Style" w:hAnsi="Bookman Old Style"/>
          <w:b/>
          <w:szCs w:val="28"/>
        </w:rPr>
        <w:t>-07-20</w:t>
      </w:r>
      <w:r w:rsidR="00297BCC">
        <w:rPr>
          <w:rFonts w:ascii="Bookman Old Style" w:hAnsi="Bookman Old Style"/>
          <w:b/>
          <w:szCs w:val="28"/>
        </w:rPr>
        <w:t>24</w:t>
      </w:r>
      <w:r w:rsidR="000E2224">
        <w:rPr>
          <w:rFonts w:ascii="Bookman Old Style" w:hAnsi="Bookman Old Style"/>
          <w:szCs w:val="28"/>
        </w:rPr>
        <w:t xml:space="preserve"> </w:t>
      </w:r>
      <w:r w:rsidR="002542A2">
        <w:rPr>
          <w:rFonts w:ascii="Bookman Old Style" w:hAnsi="Bookman Old Style"/>
          <w:szCs w:val="28"/>
        </w:rPr>
        <w:t xml:space="preserve">at </w:t>
      </w:r>
      <w:r w:rsidR="0045162D">
        <w:rPr>
          <w:rFonts w:ascii="Bookman Old Style" w:hAnsi="Bookman Old Style"/>
          <w:b/>
          <w:szCs w:val="28"/>
        </w:rPr>
        <w:t>02.</w:t>
      </w:r>
      <w:r w:rsidR="00297BCC">
        <w:rPr>
          <w:rFonts w:ascii="Bookman Old Style" w:hAnsi="Bookman Old Style"/>
          <w:b/>
          <w:szCs w:val="28"/>
        </w:rPr>
        <w:t>0</w:t>
      </w:r>
      <w:r w:rsidR="0045162D">
        <w:rPr>
          <w:rFonts w:ascii="Bookman Old Style" w:hAnsi="Bookman Old Style"/>
          <w:b/>
          <w:szCs w:val="28"/>
        </w:rPr>
        <w:t>0 P</w:t>
      </w:r>
      <w:r w:rsidR="002542A2" w:rsidRPr="0045162D">
        <w:rPr>
          <w:rFonts w:ascii="Bookman Old Style" w:hAnsi="Bookman Old Style"/>
          <w:b/>
          <w:szCs w:val="28"/>
        </w:rPr>
        <w:t>.</w:t>
      </w:r>
      <w:r w:rsidR="0045162D">
        <w:rPr>
          <w:rFonts w:ascii="Bookman Old Style" w:hAnsi="Bookman Old Style"/>
          <w:b/>
          <w:szCs w:val="28"/>
        </w:rPr>
        <w:t>M</w:t>
      </w:r>
      <w:r w:rsidR="002542A2">
        <w:rPr>
          <w:rFonts w:ascii="Bookman Old Style" w:hAnsi="Bookman Old Style"/>
          <w:szCs w:val="28"/>
        </w:rPr>
        <w:t xml:space="preserve"> in the Committee Room of the Administration Block, University Campus, Srinagar.</w:t>
      </w:r>
    </w:p>
    <w:p w:rsidR="002542A2" w:rsidRDefault="002542A2" w:rsidP="002542A2">
      <w:pPr>
        <w:pStyle w:val="BodyText"/>
        <w:ind w:left="540"/>
        <w:rPr>
          <w:sz w:val="4"/>
          <w:szCs w:val="28"/>
        </w:rPr>
      </w:pPr>
    </w:p>
    <w:p w:rsidR="002542A2" w:rsidRDefault="002542A2" w:rsidP="002542A2">
      <w:pPr>
        <w:rPr>
          <w:sz w:val="12"/>
          <w:szCs w:val="28"/>
        </w:rPr>
      </w:pPr>
    </w:p>
    <w:p w:rsidR="002542A2" w:rsidRDefault="002542A2" w:rsidP="002542A2">
      <w:pPr>
        <w:pStyle w:val="Heading1"/>
        <w:ind w:firstLine="0"/>
        <w:rPr>
          <w:sz w:val="2"/>
          <w:u w:val="single"/>
        </w:rPr>
      </w:pPr>
    </w:p>
    <w:p w:rsidR="002542A2" w:rsidRDefault="002542A2" w:rsidP="000E2224">
      <w:pPr>
        <w:pStyle w:val="Heading1"/>
        <w:ind w:left="567" w:firstLine="0"/>
        <w:jc w:val="left"/>
        <w:rPr>
          <w:sz w:val="24"/>
          <w:u w:val="single"/>
        </w:rPr>
      </w:pPr>
      <w:r>
        <w:rPr>
          <w:u w:val="single"/>
        </w:rPr>
        <w:t>Present</w:t>
      </w:r>
    </w:p>
    <w:p w:rsidR="002542A2" w:rsidRPr="00544F2C" w:rsidRDefault="002542A2" w:rsidP="002542A2">
      <w:pPr>
        <w:rPr>
          <w:sz w:val="20"/>
        </w:rPr>
      </w:pPr>
    </w:p>
    <w:tbl>
      <w:tblPr>
        <w:tblpPr w:leftFromText="180" w:rightFromText="180" w:vertAnchor="text" w:horzAnchor="margin" w:tblpXSpec="center" w:tblpY="156"/>
        <w:tblOverlap w:val="never"/>
        <w:tblW w:w="7054" w:type="dxa"/>
        <w:tblLook w:val="04A0"/>
      </w:tblPr>
      <w:tblGrid>
        <w:gridCol w:w="737"/>
        <w:gridCol w:w="6317"/>
      </w:tblGrid>
      <w:tr w:rsidR="002542A2" w:rsidTr="007477D9">
        <w:trPr>
          <w:trHeight w:val="551"/>
        </w:trPr>
        <w:tc>
          <w:tcPr>
            <w:tcW w:w="737" w:type="dxa"/>
            <w:hideMark/>
          </w:tcPr>
          <w:p w:rsidR="002542A2" w:rsidRDefault="002542A2">
            <w:pPr>
              <w:spacing w:line="360" w:lineRule="auto"/>
              <w:jc w:val="center"/>
              <w:rPr>
                <w:bCs/>
              </w:rPr>
            </w:pPr>
            <w:r>
              <w:rPr>
                <w:bCs/>
              </w:rPr>
              <w:t>01.</w:t>
            </w:r>
          </w:p>
        </w:tc>
        <w:tc>
          <w:tcPr>
            <w:tcW w:w="6317" w:type="dxa"/>
            <w:hideMark/>
          </w:tcPr>
          <w:p w:rsidR="002542A2" w:rsidRDefault="002542A2">
            <w:pPr>
              <w:rPr>
                <w:rFonts w:ascii="Monotype Corsiva" w:hAnsi="Monotype Corsiva"/>
                <w:bCs/>
              </w:rPr>
            </w:pPr>
            <w:r>
              <w:rPr>
                <w:rFonts w:ascii="Monotype Corsiva" w:hAnsi="Monotype Corsiva"/>
                <w:bCs/>
              </w:rPr>
              <w:t xml:space="preserve">Prof. </w:t>
            </w:r>
            <w:proofErr w:type="spellStart"/>
            <w:r w:rsidR="00083F1D">
              <w:rPr>
                <w:rFonts w:ascii="Monotype Corsiva" w:hAnsi="Monotype Corsiva"/>
                <w:bCs/>
              </w:rPr>
              <w:t>Nilofer</w:t>
            </w:r>
            <w:proofErr w:type="spellEnd"/>
            <w:r w:rsidR="00083F1D">
              <w:rPr>
                <w:rFonts w:ascii="Monotype Corsiva" w:hAnsi="Monotype Corsiva"/>
                <w:bCs/>
              </w:rPr>
              <w:t xml:space="preserve"> Khan</w:t>
            </w:r>
            <w:r>
              <w:rPr>
                <w:rFonts w:ascii="Monotype Corsiva" w:hAnsi="Monotype Corsiva"/>
                <w:bCs/>
              </w:rPr>
              <w:t xml:space="preserve"> </w:t>
            </w:r>
            <w:r w:rsidR="00083F1D">
              <w:rPr>
                <w:rFonts w:ascii="Monotype Corsiva" w:hAnsi="Monotype Corsiva"/>
                <w:bCs/>
              </w:rPr>
              <w:t xml:space="preserve">                                                         </w:t>
            </w:r>
            <w:r>
              <w:rPr>
                <w:rFonts w:ascii="Monotype Corsiva" w:hAnsi="Monotype Corsiva"/>
                <w:bCs/>
              </w:rPr>
              <w:t>(Chair</w:t>
            </w:r>
            <w:r w:rsidR="00083F1D">
              <w:rPr>
                <w:rFonts w:ascii="Monotype Corsiva" w:hAnsi="Monotype Corsiva"/>
                <w:bCs/>
              </w:rPr>
              <w:t>person</w:t>
            </w:r>
            <w:r>
              <w:rPr>
                <w:rFonts w:ascii="Monotype Corsiva" w:hAnsi="Monotype Corsiva"/>
                <w:bCs/>
              </w:rPr>
              <w:t>)</w:t>
            </w:r>
          </w:p>
          <w:p w:rsidR="002542A2" w:rsidRDefault="002542A2">
            <w:pPr>
              <w:rPr>
                <w:rFonts w:ascii="Monotype Corsiva" w:hAnsi="Monotype Corsiva"/>
                <w:bCs/>
              </w:rPr>
            </w:pPr>
            <w:r>
              <w:rPr>
                <w:rFonts w:ascii="Monotype Corsiva" w:hAnsi="Monotype Corsiva"/>
                <w:bCs/>
              </w:rPr>
              <w:t>V ice-Chancellor</w:t>
            </w:r>
          </w:p>
          <w:p w:rsidR="008A3EAF" w:rsidRPr="008A3EAF" w:rsidRDefault="008A3EAF">
            <w:pPr>
              <w:rPr>
                <w:rFonts w:ascii="Monotype Corsiva" w:hAnsi="Monotype Corsiva"/>
                <w:bCs/>
                <w:sz w:val="14"/>
              </w:rPr>
            </w:pPr>
          </w:p>
        </w:tc>
      </w:tr>
      <w:tr w:rsidR="00FF0F2D" w:rsidTr="007477D9">
        <w:trPr>
          <w:trHeight w:val="559"/>
        </w:trPr>
        <w:tc>
          <w:tcPr>
            <w:tcW w:w="737" w:type="dxa"/>
            <w:hideMark/>
          </w:tcPr>
          <w:p w:rsidR="00FF0F2D" w:rsidRDefault="00FF0F2D">
            <w:pPr>
              <w:spacing w:line="360" w:lineRule="auto"/>
              <w:jc w:val="center"/>
              <w:rPr>
                <w:bCs/>
              </w:rPr>
            </w:pPr>
            <w:r>
              <w:rPr>
                <w:bCs/>
              </w:rPr>
              <w:t>02.</w:t>
            </w:r>
          </w:p>
        </w:tc>
        <w:tc>
          <w:tcPr>
            <w:tcW w:w="6317" w:type="dxa"/>
            <w:hideMark/>
          </w:tcPr>
          <w:p w:rsidR="00FF0F2D" w:rsidRDefault="00FF0F2D">
            <w:pPr>
              <w:rPr>
                <w:rFonts w:ascii="Monotype Corsiva" w:hAnsi="Monotype Corsiva"/>
                <w:bCs/>
              </w:rPr>
            </w:pPr>
            <w:r>
              <w:rPr>
                <w:rFonts w:ascii="Monotype Corsiva" w:hAnsi="Monotype Corsiva"/>
                <w:bCs/>
              </w:rPr>
              <w:t xml:space="preserve">Prof. F. A. </w:t>
            </w:r>
            <w:proofErr w:type="spellStart"/>
            <w:r>
              <w:rPr>
                <w:rFonts w:ascii="Monotype Corsiva" w:hAnsi="Monotype Corsiva"/>
                <w:bCs/>
              </w:rPr>
              <w:t>Masoodi</w:t>
            </w:r>
            <w:proofErr w:type="spellEnd"/>
          </w:p>
          <w:p w:rsidR="00FF0F2D" w:rsidRDefault="00FF0F2D">
            <w:pPr>
              <w:rPr>
                <w:rFonts w:ascii="Monotype Corsiva" w:hAnsi="Monotype Corsiva"/>
                <w:bCs/>
              </w:rPr>
            </w:pPr>
            <w:r>
              <w:rPr>
                <w:rFonts w:ascii="Monotype Corsiva" w:hAnsi="Monotype Corsiva"/>
                <w:bCs/>
              </w:rPr>
              <w:t xml:space="preserve">Dean Academic Affairs </w:t>
            </w:r>
          </w:p>
          <w:p w:rsidR="00FF0F2D" w:rsidRPr="00FF0F2D" w:rsidRDefault="00FF0F2D">
            <w:pPr>
              <w:rPr>
                <w:rFonts w:ascii="Monotype Corsiva" w:hAnsi="Monotype Corsiva"/>
                <w:bCs/>
                <w:sz w:val="16"/>
              </w:rPr>
            </w:pPr>
          </w:p>
        </w:tc>
      </w:tr>
      <w:tr w:rsidR="002542A2" w:rsidTr="007477D9">
        <w:trPr>
          <w:trHeight w:val="559"/>
        </w:trPr>
        <w:tc>
          <w:tcPr>
            <w:tcW w:w="737" w:type="dxa"/>
            <w:hideMark/>
          </w:tcPr>
          <w:p w:rsidR="002542A2" w:rsidRDefault="002542A2" w:rsidP="007477D9">
            <w:pPr>
              <w:spacing w:line="360" w:lineRule="auto"/>
              <w:jc w:val="center"/>
              <w:rPr>
                <w:bCs/>
              </w:rPr>
            </w:pPr>
            <w:r>
              <w:rPr>
                <w:bCs/>
              </w:rPr>
              <w:t>0</w:t>
            </w:r>
            <w:r w:rsidR="007477D9">
              <w:rPr>
                <w:bCs/>
              </w:rPr>
              <w:t>3</w:t>
            </w:r>
            <w:r>
              <w:rPr>
                <w:bCs/>
              </w:rPr>
              <w:t>.</w:t>
            </w:r>
          </w:p>
        </w:tc>
        <w:tc>
          <w:tcPr>
            <w:tcW w:w="6317" w:type="dxa"/>
            <w:hideMark/>
          </w:tcPr>
          <w:p w:rsidR="002542A2" w:rsidRDefault="002542A2">
            <w:pPr>
              <w:rPr>
                <w:rFonts w:ascii="Monotype Corsiva" w:hAnsi="Monotype Corsiva"/>
                <w:bCs/>
              </w:rPr>
            </w:pPr>
            <w:r>
              <w:rPr>
                <w:rFonts w:ascii="Monotype Corsiva" w:hAnsi="Monotype Corsiva"/>
                <w:bCs/>
              </w:rPr>
              <w:t xml:space="preserve">Prof. </w:t>
            </w:r>
            <w:r w:rsidR="00083F1D">
              <w:rPr>
                <w:rFonts w:ascii="Monotype Corsiva" w:hAnsi="Monotype Corsiva"/>
                <w:bCs/>
              </w:rPr>
              <w:t xml:space="preserve">M. Sultan </w:t>
            </w:r>
            <w:proofErr w:type="spellStart"/>
            <w:r w:rsidR="00083F1D">
              <w:rPr>
                <w:rFonts w:ascii="Monotype Corsiva" w:hAnsi="Monotype Corsiva"/>
                <w:bCs/>
              </w:rPr>
              <w:t>Bhat</w:t>
            </w:r>
            <w:proofErr w:type="spellEnd"/>
          </w:p>
          <w:p w:rsidR="002542A2" w:rsidRDefault="002542A2">
            <w:pPr>
              <w:rPr>
                <w:rFonts w:ascii="Monotype Corsiva" w:hAnsi="Monotype Corsiva"/>
                <w:bCs/>
              </w:rPr>
            </w:pPr>
            <w:r>
              <w:rPr>
                <w:rFonts w:ascii="Monotype Corsiva" w:hAnsi="Monotype Corsiva"/>
                <w:bCs/>
              </w:rPr>
              <w:t>Dean Research</w:t>
            </w:r>
          </w:p>
          <w:p w:rsidR="008A3EAF" w:rsidRPr="008A3EAF" w:rsidRDefault="008A3EAF">
            <w:pPr>
              <w:rPr>
                <w:rFonts w:ascii="Monotype Corsiva" w:hAnsi="Monotype Corsiva"/>
                <w:bCs/>
                <w:sz w:val="12"/>
              </w:rPr>
            </w:pPr>
          </w:p>
        </w:tc>
      </w:tr>
      <w:tr w:rsidR="002542A2" w:rsidTr="007477D9">
        <w:tc>
          <w:tcPr>
            <w:tcW w:w="737" w:type="dxa"/>
            <w:hideMark/>
          </w:tcPr>
          <w:p w:rsidR="002542A2" w:rsidRDefault="002542A2" w:rsidP="007477D9">
            <w:pPr>
              <w:spacing w:line="360" w:lineRule="auto"/>
              <w:jc w:val="center"/>
              <w:rPr>
                <w:bCs/>
              </w:rPr>
            </w:pPr>
            <w:r>
              <w:rPr>
                <w:bCs/>
              </w:rPr>
              <w:t>0</w:t>
            </w:r>
            <w:r w:rsidR="007477D9">
              <w:rPr>
                <w:bCs/>
              </w:rPr>
              <w:t>4</w:t>
            </w:r>
            <w:r>
              <w:rPr>
                <w:bCs/>
              </w:rPr>
              <w:t>.</w:t>
            </w:r>
          </w:p>
        </w:tc>
        <w:tc>
          <w:tcPr>
            <w:tcW w:w="6317" w:type="dxa"/>
            <w:hideMark/>
          </w:tcPr>
          <w:p w:rsidR="002542A2" w:rsidRDefault="002542A2">
            <w:pPr>
              <w:rPr>
                <w:rFonts w:ascii="Monotype Corsiva" w:hAnsi="Monotype Corsiva"/>
                <w:bCs/>
              </w:rPr>
            </w:pPr>
            <w:r>
              <w:rPr>
                <w:rFonts w:ascii="Monotype Corsiva" w:hAnsi="Monotype Corsiva"/>
                <w:bCs/>
              </w:rPr>
              <w:t xml:space="preserve">Prof. </w:t>
            </w:r>
            <w:proofErr w:type="spellStart"/>
            <w:r w:rsidR="00083F1D">
              <w:rPr>
                <w:rFonts w:ascii="Monotype Corsiva" w:hAnsi="Monotype Corsiva"/>
                <w:bCs/>
              </w:rPr>
              <w:t>Aneesa</w:t>
            </w:r>
            <w:proofErr w:type="spellEnd"/>
            <w:r w:rsidR="00083F1D">
              <w:rPr>
                <w:rFonts w:ascii="Monotype Corsiva" w:hAnsi="Monotype Corsiva"/>
                <w:bCs/>
              </w:rPr>
              <w:t xml:space="preserve"> </w:t>
            </w:r>
            <w:proofErr w:type="spellStart"/>
            <w:r w:rsidR="00083F1D">
              <w:rPr>
                <w:rFonts w:ascii="Monotype Corsiva" w:hAnsi="Monotype Corsiva"/>
                <w:bCs/>
              </w:rPr>
              <w:t>Shafi</w:t>
            </w:r>
            <w:proofErr w:type="spellEnd"/>
          </w:p>
          <w:p w:rsidR="002542A2" w:rsidRDefault="002542A2">
            <w:pPr>
              <w:rPr>
                <w:rFonts w:ascii="Monotype Corsiva" w:hAnsi="Monotype Corsiva"/>
                <w:bCs/>
              </w:rPr>
            </w:pPr>
            <w:r>
              <w:rPr>
                <w:rFonts w:ascii="Monotype Corsiva" w:hAnsi="Monotype Corsiva"/>
                <w:bCs/>
              </w:rPr>
              <w:t xml:space="preserve">Dean, School of Social Sciences </w:t>
            </w:r>
          </w:p>
          <w:p w:rsidR="008A3EAF" w:rsidRPr="008A3EAF" w:rsidRDefault="008A3EAF">
            <w:pPr>
              <w:rPr>
                <w:rFonts w:ascii="Monotype Corsiva" w:hAnsi="Monotype Corsiva"/>
                <w:bCs/>
                <w:sz w:val="10"/>
              </w:rPr>
            </w:pPr>
          </w:p>
        </w:tc>
      </w:tr>
      <w:tr w:rsidR="000E2224" w:rsidTr="007477D9">
        <w:trPr>
          <w:trHeight w:val="425"/>
        </w:trPr>
        <w:tc>
          <w:tcPr>
            <w:tcW w:w="737" w:type="dxa"/>
            <w:hideMark/>
          </w:tcPr>
          <w:p w:rsidR="000E2224" w:rsidRDefault="000E2224" w:rsidP="007477D9">
            <w:pPr>
              <w:spacing w:line="360" w:lineRule="auto"/>
              <w:jc w:val="center"/>
              <w:rPr>
                <w:bCs/>
              </w:rPr>
            </w:pPr>
            <w:r>
              <w:rPr>
                <w:bCs/>
              </w:rPr>
              <w:t>0</w:t>
            </w:r>
            <w:r w:rsidR="007477D9">
              <w:rPr>
                <w:bCs/>
              </w:rPr>
              <w:t>5</w:t>
            </w:r>
            <w:r>
              <w:rPr>
                <w:bCs/>
              </w:rPr>
              <w:t>.</w:t>
            </w:r>
          </w:p>
        </w:tc>
        <w:tc>
          <w:tcPr>
            <w:tcW w:w="6317" w:type="dxa"/>
            <w:hideMark/>
          </w:tcPr>
          <w:p w:rsidR="000E2224" w:rsidRPr="00676203" w:rsidRDefault="000E2224" w:rsidP="00D41AC9">
            <w:pPr>
              <w:spacing w:line="360" w:lineRule="auto"/>
              <w:rPr>
                <w:rFonts w:ascii="Monotype Corsiva" w:hAnsi="Monotype Corsiva"/>
                <w:bCs/>
              </w:rPr>
            </w:pPr>
            <w:r w:rsidRPr="00676203">
              <w:rPr>
                <w:rFonts w:ascii="Monotype Corsiva" w:hAnsi="Monotype Corsiva"/>
                <w:bCs/>
              </w:rPr>
              <w:t>Chair</w:t>
            </w:r>
            <w:r w:rsidR="00D41AC9" w:rsidRPr="00676203">
              <w:rPr>
                <w:rFonts w:ascii="Monotype Corsiva" w:hAnsi="Monotype Corsiva"/>
                <w:bCs/>
              </w:rPr>
              <w:t>man</w:t>
            </w:r>
            <w:r w:rsidRPr="00676203">
              <w:rPr>
                <w:rFonts w:ascii="Monotype Corsiva" w:hAnsi="Monotype Corsiva"/>
                <w:bCs/>
              </w:rPr>
              <w:t xml:space="preserve">, </w:t>
            </w:r>
            <w:r w:rsidRPr="00676203">
              <w:rPr>
                <w:rFonts w:ascii="Monotype Corsiva" w:hAnsi="Monotype Corsiva"/>
                <w:szCs w:val="28"/>
              </w:rPr>
              <w:t xml:space="preserve"> </w:t>
            </w:r>
            <w:r w:rsidR="00676203" w:rsidRPr="00676203">
              <w:rPr>
                <w:rFonts w:ascii="Monotype Corsiva" w:hAnsi="Monotype Corsiva"/>
                <w:szCs w:val="28"/>
              </w:rPr>
              <w:t xml:space="preserve"> </w:t>
            </w:r>
            <w:proofErr w:type="spellStart"/>
            <w:r w:rsidR="00676203" w:rsidRPr="00676203">
              <w:rPr>
                <w:rFonts w:ascii="Monotype Corsiva" w:hAnsi="Monotype Corsiva"/>
                <w:szCs w:val="28"/>
              </w:rPr>
              <w:t>Shiekh-ul</w:t>
            </w:r>
            <w:proofErr w:type="spellEnd"/>
            <w:r w:rsidR="00676203" w:rsidRPr="00676203">
              <w:rPr>
                <w:rFonts w:ascii="Monotype Corsiva" w:hAnsi="Monotype Corsiva"/>
                <w:szCs w:val="28"/>
              </w:rPr>
              <w:t xml:space="preserve">- </w:t>
            </w:r>
            <w:proofErr w:type="spellStart"/>
            <w:r w:rsidR="00676203" w:rsidRPr="00676203">
              <w:rPr>
                <w:rFonts w:ascii="Monotype Corsiva" w:hAnsi="Monotype Corsiva"/>
                <w:szCs w:val="28"/>
              </w:rPr>
              <w:t>Aalam</w:t>
            </w:r>
            <w:proofErr w:type="spellEnd"/>
            <w:r w:rsidR="00676203" w:rsidRPr="00676203">
              <w:rPr>
                <w:rFonts w:ascii="Monotype Corsiva" w:hAnsi="Monotype Corsiva"/>
                <w:szCs w:val="28"/>
              </w:rPr>
              <w:t xml:space="preserve"> Centre for Multidisciplinary Studies</w:t>
            </w:r>
          </w:p>
        </w:tc>
      </w:tr>
    </w:tbl>
    <w:p w:rsidR="002542A2" w:rsidRDefault="002542A2" w:rsidP="002542A2">
      <w:pPr>
        <w:rPr>
          <w:i/>
        </w:rPr>
      </w:pPr>
    </w:p>
    <w:p w:rsidR="002542A2" w:rsidRDefault="002542A2" w:rsidP="002542A2">
      <w:pPr>
        <w:rPr>
          <w:i/>
        </w:rPr>
      </w:pPr>
    </w:p>
    <w:p w:rsidR="002542A2" w:rsidRDefault="002542A2" w:rsidP="002542A2">
      <w:pPr>
        <w:rPr>
          <w:i/>
        </w:rPr>
      </w:pPr>
    </w:p>
    <w:p w:rsidR="002542A2" w:rsidRDefault="002542A2" w:rsidP="002542A2">
      <w:pPr>
        <w:rPr>
          <w:i/>
        </w:rPr>
      </w:pPr>
    </w:p>
    <w:p w:rsidR="002542A2" w:rsidRDefault="002542A2" w:rsidP="002542A2">
      <w:pPr>
        <w:rPr>
          <w:i/>
        </w:rPr>
      </w:pPr>
    </w:p>
    <w:p w:rsidR="002542A2" w:rsidRDefault="002542A2" w:rsidP="002542A2">
      <w:pPr>
        <w:rPr>
          <w:i/>
        </w:rPr>
      </w:pPr>
    </w:p>
    <w:p w:rsidR="002542A2" w:rsidRDefault="002542A2" w:rsidP="002542A2">
      <w:pPr>
        <w:rPr>
          <w:i/>
        </w:rPr>
      </w:pPr>
    </w:p>
    <w:p w:rsidR="002542A2" w:rsidRDefault="002542A2" w:rsidP="002542A2">
      <w:pPr>
        <w:rPr>
          <w:i/>
        </w:rPr>
      </w:pPr>
    </w:p>
    <w:p w:rsidR="002542A2" w:rsidRDefault="002542A2" w:rsidP="002542A2">
      <w:pPr>
        <w:rPr>
          <w:i/>
        </w:rPr>
      </w:pPr>
    </w:p>
    <w:p w:rsidR="002542A2" w:rsidRDefault="002542A2" w:rsidP="002542A2">
      <w:pPr>
        <w:rPr>
          <w:i/>
        </w:rPr>
      </w:pPr>
    </w:p>
    <w:p w:rsidR="002542A2" w:rsidRDefault="002542A2" w:rsidP="00A22FC5">
      <w:pPr>
        <w:ind w:firstLine="567"/>
        <w:rPr>
          <w:i/>
        </w:rPr>
      </w:pPr>
      <w:proofErr w:type="gramStart"/>
      <w:r>
        <w:rPr>
          <w:i/>
        </w:rPr>
        <w:t>The  Assistant</w:t>
      </w:r>
      <w:proofErr w:type="gramEnd"/>
      <w:r>
        <w:rPr>
          <w:i/>
        </w:rPr>
        <w:t xml:space="preserve"> Registrar (Research) was also present.</w:t>
      </w:r>
    </w:p>
    <w:p w:rsidR="002542A2" w:rsidRPr="004A0ECC" w:rsidRDefault="002542A2" w:rsidP="002542A2">
      <w:pPr>
        <w:ind w:firstLine="426"/>
        <w:rPr>
          <w:i/>
          <w:sz w:val="14"/>
        </w:rPr>
      </w:pPr>
    </w:p>
    <w:p w:rsidR="002542A2" w:rsidRDefault="002542A2" w:rsidP="002542A2">
      <w:pPr>
        <w:ind w:left="540" w:firstLine="540"/>
        <w:rPr>
          <w:i/>
          <w:sz w:val="4"/>
        </w:rPr>
      </w:pPr>
    </w:p>
    <w:p w:rsidR="002542A2" w:rsidRDefault="002542A2" w:rsidP="002542A2">
      <w:pPr>
        <w:ind w:left="540" w:firstLine="360"/>
        <w:rPr>
          <w:i/>
          <w:sz w:val="4"/>
        </w:rPr>
      </w:pPr>
    </w:p>
    <w:p w:rsidR="00A22FC5" w:rsidRDefault="00A22FC5" w:rsidP="00A22FC5">
      <w:pPr>
        <w:ind w:left="900"/>
        <w:jc w:val="both"/>
      </w:pPr>
      <w:r>
        <w:t xml:space="preserve">At the outset, Dean Research welcomed the members and requested the </w:t>
      </w:r>
      <w:proofErr w:type="spellStart"/>
      <w:r>
        <w:t>Hon’ble</w:t>
      </w:r>
      <w:proofErr w:type="spellEnd"/>
      <w:r>
        <w:t xml:space="preserve">     Vice-Chancellor for her introductory remarks. </w:t>
      </w:r>
      <w:proofErr w:type="spellStart"/>
      <w:r>
        <w:t>Hon’ble</w:t>
      </w:r>
      <w:proofErr w:type="spellEnd"/>
      <w:r>
        <w:t xml:space="preserve"> Vice-Chancellor in her opening remarks desired that the quality of research needs to be promoted among the schools of the University. </w:t>
      </w:r>
      <w:proofErr w:type="spellStart"/>
      <w:r>
        <w:t>Hon’ble</w:t>
      </w:r>
      <w:proofErr w:type="spellEnd"/>
      <w:r>
        <w:t xml:space="preserve"> Vice-Chancellor desired that the topics of scholars should be discussed thoroughly in Departmental Research Committee (DRC) and pre-BORS meetings.</w:t>
      </w:r>
    </w:p>
    <w:p w:rsidR="00A22FC5" w:rsidRDefault="00A22FC5" w:rsidP="00A22FC5">
      <w:pPr>
        <w:pStyle w:val="ListParagraph"/>
        <w:tabs>
          <w:tab w:val="left" w:pos="-8080"/>
        </w:tabs>
        <w:ind w:left="900"/>
        <w:jc w:val="both"/>
      </w:pPr>
      <w:r>
        <w:t xml:space="preserve">The Dean Research provided a brief summary of the progress and initiatives undertaken in the University recently to improve the sponsored and academic research in the University. </w:t>
      </w:r>
    </w:p>
    <w:p w:rsidR="00A22FC5" w:rsidRDefault="00A22FC5" w:rsidP="00A22FC5">
      <w:pPr>
        <w:pStyle w:val="ListParagraph"/>
        <w:tabs>
          <w:tab w:val="left" w:pos="-8080"/>
        </w:tabs>
        <w:ind w:left="900"/>
        <w:jc w:val="both"/>
      </w:pPr>
      <w:r>
        <w:t>Thereafter, the agenda was taken up for discussion.</w:t>
      </w:r>
    </w:p>
    <w:p w:rsidR="00A22FC5" w:rsidRDefault="00A22FC5" w:rsidP="002542A2">
      <w:pPr>
        <w:jc w:val="both"/>
        <w:rPr>
          <w:b/>
        </w:rPr>
      </w:pPr>
    </w:p>
    <w:p w:rsidR="002542A2" w:rsidRDefault="002542A2" w:rsidP="002542A2">
      <w:pPr>
        <w:jc w:val="both"/>
        <w:rPr>
          <w:b/>
        </w:rPr>
      </w:pPr>
      <w:r>
        <w:rPr>
          <w:b/>
        </w:rPr>
        <w:t xml:space="preserve">Item </w:t>
      </w:r>
    </w:p>
    <w:p w:rsidR="002542A2" w:rsidRDefault="002542A2" w:rsidP="002542A2">
      <w:pPr>
        <w:tabs>
          <w:tab w:val="left" w:pos="720"/>
        </w:tabs>
        <w:ind w:left="900" w:hanging="900"/>
        <w:jc w:val="both"/>
        <w:rPr>
          <w:b/>
        </w:rPr>
      </w:pPr>
      <w:r>
        <w:rPr>
          <w:b/>
        </w:rPr>
        <w:t>No. 01</w:t>
      </w:r>
      <w:r>
        <w:tab/>
      </w:r>
      <w:r>
        <w:rPr>
          <w:b/>
        </w:rPr>
        <w:t xml:space="preserve">   Perusal of the action taken report on the resolutions adopted by the BORS in </w:t>
      </w:r>
      <w:r w:rsidR="00676203">
        <w:rPr>
          <w:b/>
        </w:rPr>
        <w:t>SACMS</w:t>
      </w:r>
      <w:r>
        <w:rPr>
          <w:b/>
        </w:rPr>
        <w:t xml:space="preserve"> at its meeting held on </w:t>
      </w:r>
      <w:r w:rsidR="00784179">
        <w:rPr>
          <w:b/>
          <w:szCs w:val="32"/>
        </w:rPr>
        <w:t>01-07-2019</w:t>
      </w:r>
      <w:r w:rsidR="000E03F9">
        <w:rPr>
          <w:b/>
          <w:szCs w:val="32"/>
        </w:rPr>
        <w:t>.</w:t>
      </w:r>
    </w:p>
    <w:p w:rsidR="002542A2" w:rsidRDefault="002542A2" w:rsidP="002542A2">
      <w:pPr>
        <w:ind w:left="900" w:hanging="900"/>
        <w:jc w:val="both"/>
        <w:rPr>
          <w:sz w:val="12"/>
        </w:rPr>
      </w:pPr>
    </w:p>
    <w:p w:rsidR="002542A2" w:rsidRDefault="002542A2" w:rsidP="002542A2">
      <w:pPr>
        <w:ind w:left="900"/>
        <w:jc w:val="both"/>
      </w:pPr>
      <w:proofErr w:type="gramStart"/>
      <w:r>
        <w:rPr>
          <w:b/>
        </w:rPr>
        <w:t>Resolved that the</w:t>
      </w:r>
      <w:r>
        <w:t xml:space="preserve"> action taken pertaining to the resolutions of the last BORS meeting in </w:t>
      </w:r>
      <w:r w:rsidR="00676203" w:rsidRPr="00676203">
        <w:t>SACMS</w:t>
      </w:r>
      <w:r>
        <w:rPr>
          <w:szCs w:val="28"/>
        </w:rPr>
        <w:t xml:space="preserve"> </w:t>
      </w:r>
      <w:r>
        <w:t xml:space="preserve">held on </w:t>
      </w:r>
      <w:r w:rsidR="00784179">
        <w:rPr>
          <w:b/>
          <w:szCs w:val="32"/>
        </w:rPr>
        <w:t>01-07-2019</w:t>
      </w:r>
      <w:r w:rsidR="000E03F9">
        <w:rPr>
          <w:b/>
          <w:szCs w:val="32"/>
        </w:rPr>
        <w:t>,</w:t>
      </w:r>
      <w:r>
        <w:rPr>
          <w:b/>
          <w:szCs w:val="32"/>
        </w:rPr>
        <w:t xml:space="preserve"> </w:t>
      </w:r>
      <w:r>
        <w:t>be placed on record.</w:t>
      </w:r>
      <w:proofErr w:type="gramEnd"/>
    </w:p>
    <w:p w:rsidR="002542A2" w:rsidRDefault="002542A2" w:rsidP="002542A2">
      <w:pPr>
        <w:tabs>
          <w:tab w:val="left" w:pos="900"/>
        </w:tabs>
        <w:jc w:val="both"/>
        <w:rPr>
          <w:b/>
          <w:sz w:val="14"/>
        </w:rPr>
      </w:pPr>
    </w:p>
    <w:p w:rsidR="002542A2" w:rsidRDefault="002542A2" w:rsidP="002542A2">
      <w:pPr>
        <w:tabs>
          <w:tab w:val="left" w:pos="900"/>
        </w:tabs>
        <w:jc w:val="both"/>
        <w:rPr>
          <w:b/>
        </w:rPr>
      </w:pPr>
      <w:r>
        <w:rPr>
          <w:b/>
        </w:rPr>
        <w:t xml:space="preserve">Item </w:t>
      </w:r>
    </w:p>
    <w:p w:rsidR="002542A2" w:rsidRDefault="002542A2" w:rsidP="002542A2">
      <w:pPr>
        <w:ind w:left="900" w:hanging="900"/>
        <w:jc w:val="both"/>
        <w:rPr>
          <w:b/>
        </w:rPr>
      </w:pPr>
      <w:r>
        <w:rPr>
          <w:b/>
        </w:rPr>
        <w:t>No. 02</w:t>
      </w:r>
      <w:r>
        <w:tab/>
      </w:r>
      <w:r>
        <w:rPr>
          <w:b/>
        </w:rPr>
        <w:t xml:space="preserve">Confirmation of the minutes of the last meeting of the Board of Research Studies in </w:t>
      </w:r>
      <w:r w:rsidR="00676203">
        <w:rPr>
          <w:b/>
        </w:rPr>
        <w:t>SACMS</w:t>
      </w:r>
      <w:r>
        <w:rPr>
          <w:b/>
        </w:rPr>
        <w:t xml:space="preserve"> held on </w:t>
      </w:r>
      <w:r w:rsidR="00784179">
        <w:rPr>
          <w:b/>
          <w:szCs w:val="32"/>
        </w:rPr>
        <w:t>01-07-2019</w:t>
      </w:r>
      <w:r>
        <w:rPr>
          <w:b/>
        </w:rPr>
        <w:t>.</w:t>
      </w:r>
    </w:p>
    <w:p w:rsidR="002542A2" w:rsidRDefault="002542A2" w:rsidP="002542A2">
      <w:pPr>
        <w:ind w:left="900" w:hanging="900"/>
        <w:jc w:val="both"/>
        <w:rPr>
          <w:b/>
          <w:sz w:val="10"/>
        </w:rPr>
      </w:pPr>
    </w:p>
    <w:p w:rsidR="002542A2" w:rsidRDefault="002542A2" w:rsidP="002542A2">
      <w:pPr>
        <w:ind w:left="900"/>
        <w:jc w:val="both"/>
      </w:pPr>
      <w:proofErr w:type="gramStart"/>
      <w:r>
        <w:rPr>
          <w:b/>
        </w:rPr>
        <w:t xml:space="preserve">Resolved that </w:t>
      </w:r>
      <w:r>
        <w:t xml:space="preserve">the minutes of the last BORS meeting in </w:t>
      </w:r>
      <w:r w:rsidR="00676203">
        <w:rPr>
          <w:b/>
        </w:rPr>
        <w:t>SACMS</w:t>
      </w:r>
      <w:r>
        <w:t xml:space="preserve"> held on </w:t>
      </w:r>
      <w:r w:rsidR="00676203">
        <w:t xml:space="preserve">              </w:t>
      </w:r>
      <w:r w:rsidR="00784179">
        <w:rPr>
          <w:b/>
        </w:rPr>
        <w:t>01-07-2019</w:t>
      </w:r>
      <w:r w:rsidR="000E03F9">
        <w:rPr>
          <w:b/>
          <w:szCs w:val="32"/>
        </w:rPr>
        <w:t>,</w:t>
      </w:r>
      <w:r>
        <w:rPr>
          <w:b/>
          <w:szCs w:val="32"/>
        </w:rPr>
        <w:t xml:space="preserve"> </w:t>
      </w:r>
      <w:r>
        <w:t>be confirmed.</w:t>
      </w:r>
      <w:proofErr w:type="gramEnd"/>
    </w:p>
    <w:p w:rsidR="00397791" w:rsidRDefault="00397791" w:rsidP="002542A2">
      <w:pPr>
        <w:ind w:left="900"/>
        <w:jc w:val="both"/>
      </w:pPr>
    </w:p>
    <w:p w:rsidR="00A22FC5" w:rsidRDefault="00A22FC5" w:rsidP="002542A2">
      <w:pPr>
        <w:ind w:left="900"/>
        <w:jc w:val="both"/>
      </w:pPr>
    </w:p>
    <w:p w:rsidR="00A22FC5" w:rsidRDefault="00A22FC5" w:rsidP="002542A2">
      <w:pPr>
        <w:ind w:left="900"/>
        <w:jc w:val="both"/>
      </w:pPr>
    </w:p>
    <w:p w:rsidR="00A22FC5" w:rsidRDefault="00A22FC5" w:rsidP="002542A2">
      <w:pPr>
        <w:ind w:left="900"/>
        <w:jc w:val="both"/>
      </w:pPr>
    </w:p>
    <w:p w:rsidR="00A001BD" w:rsidRPr="000E03F9" w:rsidRDefault="00A001BD" w:rsidP="00A001BD">
      <w:pPr>
        <w:autoSpaceDE w:val="0"/>
        <w:autoSpaceDN w:val="0"/>
        <w:adjustRightInd w:val="0"/>
        <w:ind w:left="851" w:hanging="851"/>
        <w:jc w:val="both"/>
        <w:rPr>
          <w:b/>
          <w:szCs w:val="22"/>
        </w:rPr>
      </w:pPr>
      <w:r w:rsidRPr="000E03F9">
        <w:rPr>
          <w:b/>
          <w:szCs w:val="22"/>
        </w:rPr>
        <w:t>Item</w:t>
      </w:r>
    </w:p>
    <w:p w:rsidR="00A001BD" w:rsidRDefault="00A001BD" w:rsidP="00A001BD">
      <w:pPr>
        <w:pStyle w:val="BodyTextIndent"/>
        <w:ind w:left="709" w:hanging="709"/>
        <w:rPr>
          <w:b/>
          <w:szCs w:val="22"/>
        </w:rPr>
      </w:pPr>
      <w:r w:rsidRPr="000E03F9">
        <w:rPr>
          <w:b/>
          <w:szCs w:val="22"/>
        </w:rPr>
        <w:t>No.03</w:t>
      </w:r>
      <w:r w:rsidRPr="000E03F9">
        <w:rPr>
          <w:b/>
          <w:szCs w:val="22"/>
        </w:rPr>
        <w:tab/>
        <w:t xml:space="preserve">Consideration of the grant of registration in favour of the candidates listed in Annexure </w:t>
      </w:r>
      <w:r w:rsidR="000E03F9" w:rsidRPr="000E03F9">
        <w:rPr>
          <w:b/>
          <w:szCs w:val="22"/>
        </w:rPr>
        <w:t>(</w:t>
      </w:r>
      <w:r w:rsidRPr="000E03F9">
        <w:rPr>
          <w:b/>
          <w:szCs w:val="22"/>
        </w:rPr>
        <w:t>A</w:t>
      </w:r>
      <w:r w:rsidR="000E03F9" w:rsidRPr="000E03F9">
        <w:rPr>
          <w:b/>
          <w:szCs w:val="22"/>
        </w:rPr>
        <w:t>)</w:t>
      </w:r>
      <w:r w:rsidRPr="000E03F9">
        <w:rPr>
          <w:b/>
          <w:szCs w:val="22"/>
        </w:rPr>
        <w:t xml:space="preserve"> for pursuit of I-</w:t>
      </w:r>
      <w:proofErr w:type="spellStart"/>
      <w:r w:rsidRPr="000E03F9">
        <w:rPr>
          <w:b/>
          <w:szCs w:val="22"/>
        </w:rPr>
        <w:t>Ph.D</w:t>
      </w:r>
      <w:proofErr w:type="spellEnd"/>
      <w:r w:rsidR="005B5912">
        <w:rPr>
          <w:b/>
          <w:szCs w:val="22"/>
        </w:rPr>
        <w:t>/</w:t>
      </w:r>
      <w:proofErr w:type="spellStart"/>
      <w:r w:rsidR="005B5912">
        <w:rPr>
          <w:b/>
          <w:szCs w:val="22"/>
        </w:rPr>
        <w:t>Ph.D</w:t>
      </w:r>
      <w:proofErr w:type="spellEnd"/>
      <w:r w:rsidRPr="000E03F9">
        <w:rPr>
          <w:b/>
          <w:szCs w:val="22"/>
        </w:rPr>
        <w:t xml:space="preserve"> </w:t>
      </w:r>
      <w:proofErr w:type="spellStart"/>
      <w:r w:rsidRPr="000E03F9">
        <w:rPr>
          <w:b/>
          <w:szCs w:val="22"/>
        </w:rPr>
        <w:t>programme</w:t>
      </w:r>
      <w:proofErr w:type="spellEnd"/>
      <w:r w:rsidRPr="000E03F9">
        <w:rPr>
          <w:b/>
          <w:szCs w:val="22"/>
        </w:rPr>
        <w:t xml:space="preserve"> on whole-time basis in</w:t>
      </w:r>
      <w:r w:rsidR="002F7875">
        <w:rPr>
          <w:b/>
          <w:szCs w:val="22"/>
        </w:rPr>
        <w:t xml:space="preserve"> </w:t>
      </w:r>
      <w:r w:rsidR="002F7875">
        <w:rPr>
          <w:b/>
        </w:rPr>
        <w:t>SACMS</w:t>
      </w:r>
      <w:r w:rsidR="00F23753">
        <w:rPr>
          <w:b/>
          <w:szCs w:val="22"/>
        </w:rPr>
        <w:t>.</w:t>
      </w:r>
    </w:p>
    <w:p w:rsidR="00F23753" w:rsidRPr="00F23753" w:rsidRDefault="00F23753" w:rsidP="00A001BD">
      <w:pPr>
        <w:pStyle w:val="BodyTextIndent"/>
        <w:ind w:left="709" w:hanging="709"/>
        <w:rPr>
          <w:b/>
          <w:sz w:val="12"/>
          <w:szCs w:val="22"/>
        </w:rPr>
      </w:pPr>
    </w:p>
    <w:p w:rsidR="00A001BD" w:rsidRDefault="00A001BD" w:rsidP="00A001BD">
      <w:pPr>
        <w:autoSpaceDE w:val="0"/>
        <w:autoSpaceDN w:val="0"/>
        <w:adjustRightInd w:val="0"/>
        <w:spacing w:line="360" w:lineRule="auto"/>
        <w:ind w:left="709" w:right="-64" w:hanging="851"/>
        <w:jc w:val="both"/>
        <w:rPr>
          <w:szCs w:val="22"/>
        </w:rPr>
      </w:pPr>
      <w:r w:rsidRPr="000E03F9">
        <w:rPr>
          <w:b/>
          <w:szCs w:val="22"/>
        </w:rPr>
        <w:tab/>
        <w:t xml:space="preserve">Resolved that </w:t>
      </w:r>
      <w:r w:rsidRPr="000E03F9">
        <w:rPr>
          <w:szCs w:val="22"/>
        </w:rPr>
        <w:t xml:space="preserve">the candidates enlisted in annexure </w:t>
      </w:r>
      <w:r w:rsidR="000E03F9" w:rsidRPr="000E03F9">
        <w:rPr>
          <w:szCs w:val="22"/>
        </w:rPr>
        <w:t>(</w:t>
      </w:r>
      <w:r w:rsidRPr="000E03F9">
        <w:rPr>
          <w:szCs w:val="22"/>
        </w:rPr>
        <w:t>A</w:t>
      </w:r>
      <w:r w:rsidR="000E03F9" w:rsidRPr="000E03F9">
        <w:rPr>
          <w:szCs w:val="22"/>
        </w:rPr>
        <w:t>)</w:t>
      </w:r>
      <w:r w:rsidRPr="000E03F9">
        <w:rPr>
          <w:szCs w:val="22"/>
        </w:rPr>
        <w:t xml:space="preserve"> be </w:t>
      </w:r>
      <w:r w:rsidR="00C05C64" w:rsidRPr="000E03F9">
        <w:rPr>
          <w:szCs w:val="22"/>
        </w:rPr>
        <w:t>registered</w:t>
      </w:r>
      <w:r w:rsidRPr="000E03F9">
        <w:rPr>
          <w:szCs w:val="22"/>
        </w:rPr>
        <w:t xml:space="preserve"> to I-</w:t>
      </w:r>
      <w:proofErr w:type="spellStart"/>
      <w:r w:rsidRPr="000E03F9">
        <w:rPr>
          <w:szCs w:val="22"/>
        </w:rPr>
        <w:t>Ph.D</w:t>
      </w:r>
      <w:proofErr w:type="spellEnd"/>
      <w:r w:rsidR="002F7875">
        <w:rPr>
          <w:szCs w:val="22"/>
        </w:rPr>
        <w:t>/</w:t>
      </w:r>
      <w:proofErr w:type="spellStart"/>
      <w:r w:rsidR="002F7875">
        <w:rPr>
          <w:szCs w:val="22"/>
        </w:rPr>
        <w:t>Ph.D</w:t>
      </w:r>
      <w:proofErr w:type="spellEnd"/>
      <w:r w:rsidRPr="000E03F9">
        <w:rPr>
          <w:szCs w:val="22"/>
        </w:rPr>
        <w:t xml:space="preserve"> </w:t>
      </w:r>
      <w:proofErr w:type="spellStart"/>
      <w:r w:rsidRPr="000E03F9">
        <w:rPr>
          <w:szCs w:val="22"/>
        </w:rPr>
        <w:t>programme</w:t>
      </w:r>
      <w:proofErr w:type="spellEnd"/>
      <w:r w:rsidRPr="000E03F9">
        <w:rPr>
          <w:szCs w:val="22"/>
        </w:rPr>
        <w:t xml:space="preserve"> on whole-time subject fulfillment of the conditions (if any) indicated against each in the remarks column.</w:t>
      </w:r>
    </w:p>
    <w:p w:rsidR="0031019C" w:rsidRPr="000E03F9" w:rsidRDefault="0031019C" w:rsidP="00A001BD">
      <w:pPr>
        <w:autoSpaceDE w:val="0"/>
        <w:autoSpaceDN w:val="0"/>
        <w:adjustRightInd w:val="0"/>
        <w:spacing w:line="360" w:lineRule="auto"/>
        <w:ind w:left="709" w:right="-64" w:hanging="851"/>
        <w:jc w:val="both"/>
        <w:rPr>
          <w:szCs w:val="22"/>
        </w:rPr>
      </w:pPr>
    </w:p>
    <w:p w:rsidR="000E03F9" w:rsidRDefault="000E03F9" w:rsidP="00A001BD">
      <w:pPr>
        <w:autoSpaceDE w:val="0"/>
        <w:autoSpaceDN w:val="0"/>
        <w:adjustRightInd w:val="0"/>
        <w:spacing w:line="360" w:lineRule="auto"/>
        <w:ind w:left="709" w:right="-64" w:hanging="851"/>
        <w:jc w:val="both"/>
        <w:rPr>
          <w:szCs w:val="22"/>
        </w:rPr>
      </w:pPr>
      <w:r w:rsidRPr="000E03F9">
        <w:rPr>
          <w:b/>
          <w:szCs w:val="22"/>
        </w:rPr>
        <w:tab/>
      </w:r>
      <w:r w:rsidRPr="000E03F9">
        <w:rPr>
          <w:szCs w:val="22"/>
        </w:rPr>
        <w:t xml:space="preserve">Meeting concluded with </w:t>
      </w:r>
      <w:r w:rsidR="00E96D4A">
        <w:rPr>
          <w:szCs w:val="22"/>
        </w:rPr>
        <w:t xml:space="preserve">the vote of </w:t>
      </w:r>
      <w:r w:rsidRPr="000E03F9">
        <w:rPr>
          <w:szCs w:val="22"/>
        </w:rPr>
        <w:t>thanks to the Chair.</w:t>
      </w:r>
    </w:p>
    <w:p w:rsidR="00EB2105" w:rsidRDefault="00EB2105" w:rsidP="00A001BD">
      <w:pPr>
        <w:autoSpaceDE w:val="0"/>
        <w:autoSpaceDN w:val="0"/>
        <w:adjustRightInd w:val="0"/>
        <w:spacing w:line="360" w:lineRule="auto"/>
        <w:ind w:left="709" w:right="-64" w:hanging="851"/>
        <w:jc w:val="both"/>
        <w:rPr>
          <w:szCs w:val="22"/>
        </w:rPr>
      </w:pPr>
    </w:p>
    <w:p w:rsidR="00EB2105" w:rsidRDefault="00EB2105" w:rsidP="00A001BD">
      <w:pPr>
        <w:autoSpaceDE w:val="0"/>
        <w:autoSpaceDN w:val="0"/>
        <w:adjustRightInd w:val="0"/>
        <w:spacing w:line="360" w:lineRule="auto"/>
        <w:ind w:left="709" w:right="-64" w:hanging="851"/>
        <w:jc w:val="both"/>
        <w:rPr>
          <w:szCs w:val="22"/>
        </w:rPr>
      </w:pPr>
    </w:p>
    <w:p w:rsidR="00EB2105" w:rsidRDefault="00EB2105" w:rsidP="00A001BD">
      <w:pPr>
        <w:autoSpaceDE w:val="0"/>
        <w:autoSpaceDN w:val="0"/>
        <w:adjustRightInd w:val="0"/>
        <w:spacing w:line="360" w:lineRule="auto"/>
        <w:ind w:left="709" w:right="-64" w:hanging="851"/>
        <w:jc w:val="both"/>
        <w:rPr>
          <w:szCs w:val="22"/>
        </w:rPr>
      </w:pPr>
    </w:p>
    <w:p w:rsidR="00EB2105" w:rsidRDefault="00EB2105" w:rsidP="00A001BD">
      <w:pPr>
        <w:autoSpaceDE w:val="0"/>
        <w:autoSpaceDN w:val="0"/>
        <w:adjustRightInd w:val="0"/>
        <w:spacing w:line="360" w:lineRule="auto"/>
        <w:ind w:left="709" w:right="-64" w:hanging="851"/>
        <w:jc w:val="both"/>
        <w:rPr>
          <w:szCs w:val="22"/>
        </w:rPr>
      </w:pPr>
    </w:p>
    <w:p w:rsidR="00EB2105" w:rsidRDefault="00EB2105" w:rsidP="00A001BD">
      <w:pPr>
        <w:autoSpaceDE w:val="0"/>
        <w:autoSpaceDN w:val="0"/>
        <w:adjustRightInd w:val="0"/>
        <w:spacing w:line="360" w:lineRule="auto"/>
        <w:ind w:left="709" w:right="-64" w:hanging="851"/>
        <w:jc w:val="both"/>
        <w:rPr>
          <w:szCs w:val="22"/>
        </w:rPr>
      </w:pPr>
    </w:p>
    <w:p w:rsidR="00EB2105" w:rsidRDefault="00EB2105" w:rsidP="00A001BD">
      <w:pPr>
        <w:autoSpaceDE w:val="0"/>
        <w:autoSpaceDN w:val="0"/>
        <w:adjustRightInd w:val="0"/>
        <w:spacing w:line="360" w:lineRule="auto"/>
        <w:ind w:left="709" w:right="-64" w:hanging="851"/>
        <w:jc w:val="both"/>
        <w:rPr>
          <w:szCs w:val="22"/>
        </w:rPr>
      </w:pPr>
    </w:p>
    <w:p w:rsidR="00EB2105" w:rsidRDefault="00EB2105" w:rsidP="00A001BD">
      <w:pPr>
        <w:autoSpaceDE w:val="0"/>
        <w:autoSpaceDN w:val="0"/>
        <w:adjustRightInd w:val="0"/>
        <w:spacing w:line="360" w:lineRule="auto"/>
        <w:ind w:left="709" w:right="-64" w:hanging="851"/>
        <w:jc w:val="both"/>
        <w:rPr>
          <w:szCs w:val="22"/>
        </w:rPr>
      </w:pPr>
    </w:p>
    <w:p w:rsidR="00EB2105" w:rsidRDefault="00EB2105" w:rsidP="00A001BD">
      <w:pPr>
        <w:autoSpaceDE w:val="0"/>
        <w:autoSpaceDN w:val="0"/>
        <w:adjustRightInd w:val="0"/>
        <w:spacing w:line="360" w:lineRule="auto"/>
        <w:ind w:left="709" w:right="-64" w:hanging="851"/>
        <w:jc w:val="both"/>
        <w:rPr>
          <w:szCs w:val="22"/>
        </w:rPr>
      </w:pPr>
    </w:p>
    <w:p w:rsidR="00EB2105" w:rsidRDefault="00EB2105" w:rsidP="00A001BD">
      <w:pPr>
        <w:autoSpaceDE w:val="0"/>
        <w:autoSpaceDN w:val="0"/>
        <w:adjustRightInd w:val="0"/>
        <w:spacing w:line="360" w:lineRule="auto"/>
        <w:ind w:left="709" w:right="-64" w:hanging="851"/>
        <w:jc w:val="both"/>
        <w:rPr>
          <w:szCs w:val="22"/>
        </w:rPr>
      </w:pPr>
    </w:p>
    <w:p w:rsidR="00EB2105" w:rsidRDefault="00EB2105" w:rsidP="00A001BD">
      <w:pPr>
        <w:autoSpaceDE w:val="0"/>
        <w:autoSpaceDN w:val="0"/>
        <w:adjustRightInd w:val="0"/>
        <w:spacing w:line="360" w:lineRule="auto"/>
        <w:ind w:left="709" w:right="-64" w:hanging="851"/>
        <w:jc w:val="both"/>
        <w:rPr>
          <w:szCs w:val="22"/>
        </w:rPr>
      </w:pPr>
    </w:p>
    <w:p w:rsidR="00EB2105" w:rsidRDefault="00EB2105" w:rsidP="00A001BD">
      <w:pPr>
        <w:autoSpaceDE w:val="0"/>
        <w:autoSpaceDN w:val="0"/>
        <w:adjustRightInd w:val="0"/>
        <w:spacing w:line="360" w:lineRule="auto"/>
        <w:ind w:left="709" w:right="-64" w:hanging="851"/>
        <w:jc w:val="both"/>
        <w:rPr>
          <w:szCs w:val="22"/>
        </w:rPr>
      </w:pPr>
    </w:p>
    <w:p w:rsidR="00EB2105" w:rsidRDefault="00EB2105" w:rsidP="00A001BD">
      <w:pPr>
        <w:autoSpaceDE w:val="0"/>
        <w:autoSpaceDN w:val="0"/>
        <w:adjustRightInd w:val="0"/>
        <w:spacing w:line="360" w:lineRule="auto"/>
        <w:ind w:left="709" w:right="-64" w:hanging="851"/>
        <w:jc w:val="both"/>
        <w:rPr>
          <w:szCs w:val="22"/>
        </w:rPr>
      </w:pPr>
    </w:p>
    <w:p w:rsidR="00EB2105" w:rsidRDefault="00EB2105" w:rsidP="00A001BD">
      <w:pPr>
        <w:autoSpaceDE w:val="0"/>
        <w:autoSpaceDN w:val="0"/>
        <w:adjustRightInd w:val="0"/>
        <w:spacing w:line="360" w:lineRule="auto"/>
        <w:ind w:left="709" w:right="-64" w:hanging="851"/>
        <w:jc w:val="both"/>
        <w:rPr>
          <w:szCs w:val="22"/>
        </w:rPr>
      </w:pPr>
    </w:p>
    <w:p w:rsidR="00121C91" w:rsidRDefault="00121C91" w:rsidP="00A001BD">
      <w:pPr>
        <w:autoSpaceDE w:val="0"/>
        <w:autoSpaceDN w:val="0"/>
        <w:adjustRightInd w:val="0"/>
        <w:spacing w:line="360" w:lineRule="auto"/>
        <w:ind w:left="709" w:right="-64" w:hanging="851"/>
        <w:jc w:val="both"/>
        <w:rPr>
          <w:szCs w:val="22"/>
        </w:rPr>
      </w:pPr>
    </w:p>
    <w:p w:rsidR="00121C91" w:rsidRDefault="00121C91" w:rsidP="00A001BD">
      <w:pPr>
        <w:autoSpaceDE w:val="0"/>
        <w:autoSpaceDN w:val="0"/>
        <w:adjustRightInd w:val="0"/>
        <w:spacing w:line="360" w:lineRule="auto"/>
        <w:ind w:left="709" w:right="-64" w:hanging="851"/>
        <w:jc w:val="both"/>
        <w:rPr>
          <w:szCs w:val="22"/>
        </w:rPr>
      </w:pPr>
    </w:p>
    <w:p w:rsidR="00C1184E" w:rsidRDefault="00C1184E" w:rsidP="00A001BD">
      <w:pPr>
        <w:autoSpaceDE w:val="0"/>
        <w:autoSpaceDN w:val="0"/>
        <w:adjustRightInd w:val="0"/>
        <w:spacing w:line="360" w:lineRule="auto"/>
        <w:ind w:left="709" w:right="-64" w:hanging="851"/>
        <w:jc w:val="both"/>
        <w:rPr>
          <w:szCs w:val="22"/>
        </w:rPr>
      </w:pPr>
    </w:p>
    <w:p w:rsidR="00C1184E" w:rsidRDefault="00C1184E" w:rsidP="00A001BD">
      <w:pPr>
        <w:autoSpaceDE w:val="0"/>
        <w:autoSpaceDN w:val="0"/>
        <w:adjustRightInd w:val="0"/>
        <w:spacing w:line="360" w:lineRule="auto"/>
        <w:ind w:left="709" w:right="-64" w:hanging="851"/>
        <w:jc w:val="both"/>
        <w:rPr>
          <w:szCs w:val="22"/>
        </w:rPr>
      </w:pPr>
    </w:p>
    <w:p w:rsidR="00C1184E" w:rsidRDefault="00C1184E" w:rsidP="00A001BD">
      <w:pPr>
        <w:autoSpaceDE w:val="0"/>
        <w:autoSpaceDN w:val="0"/>
        <w:adjustRightInd w:val="0"/>
        <w:spacing w:line="360" w:lineRule="auto"/>
        <w:ind w:left="709" w:right="-64" w:hanging="851"/>
        <w:jc w:val="both"/>
        <w:rPr>
          <w:szCs w:val="22"/>
        </w:rPr>
      </w:pPr>
    </w:p>
    <w:p w:rsidR="00C1184E" w:rsidRDefault="00C1184E" w:rsidP="00A001BD">
      <w:pPr>
        <w:autoSpaceDE w:val="0"/>
        <w:autoSpaceDN w:val="0"/>
        <w:adjustRightInd w:val="0"/>
        <w:spacing w:line="360" w:lineRule="auto"/>
        <w:ind w:left="709" w:right="-64" w:hanging="851"/>
        <w:jc w:val="both"/>
        <w:rPr>
          <w:szCs w:val="22"/>
        </w:rPr>
      </w:pPr>
    </w:p>
    <w:p w:rsidR="00C1184E" w:rsidRDefault="00C1184E" w:rsidP="00A001BD">
      <w:pPr>
        <w:autoSpaceDE w:val="0"/>
        <w:autoSpaceDN w:val="0"/>
        <w:adjustRightInd w:val="0"/>
        <w:spacing w:line="360" w:lineRule="auto"/>
        <w:ind w:left="709" w:right="-64" w:hanging="851"/>
        <w:jc w:val="both"/>
        <w:rPr>
          <w:szCs w:val="22"/>
        </w:rPr>
      </w:pPr>
    </w:p>
    <w:p w:rsidR="00C1184E" w:rsidRDefault="00C1184E" w:rsidP="00A001BD">
      <w:pPr>
        <w:autoSpaceDE w:val="0"/>
        <w:autoSpaceDN w:val="0"/>
        <w:adjustRightInd w:val="0"/>
        <w:spacing w:line="360" w:lineRule="auto"/>
        <w:ind w:left="709" w:right="-64" w:hanging="851"/>
        <w:jc w:val="both"/>
        <w:rPr>
          <w:szCs w:val="22"/>
        </w:rPr>
      </w:pPr>
    </w:p>
    <w:p w:rsidR="00C1184E" w:rsidRDefault="00C1184E" w:rsidP="00A001BD">
      <w:pPr>
        <w:autoSpaceDE w:val="0"/>
        <w:autoSpaceDN w:val="0"/>
        <w:adjustRightInd w:val="0"/>
        <w:spacing w:line="360" w:lineRule="auto"/>
        <w:ind w:left="709" w:right="-64" w:hanging="851"/>
        <w:jc w:val="both"/>
        <w:rPr>
          <w:szCs w:val="22"/>
        </w:rPr>
      </w:pPr>
    </w:p>
    <w:p w:rsidR="00C1184E" w:rsidRDefault="00C1184E" w:rsidP="00A001BD">
      <w:pPr>
        <w:autoSpaceDE w:val="0"/>
        <w:autoSpaceDN w:val="0"/>
        <w:adjustRightInd w:val="0"/>
        <w:spacing w:line="360" w:lineRule="auto"/>
        <w:ind w:left="709" w:right="-64" w:hanging="851"/>
        <w:jc w:val="both"/>
        <w:rPr>
          <w:szCs w:val="22"/>
        </w:rPr>
      </w:pPr>
    </w:p>
    <w:p w:rsidR="00C1184E" w:rsidRDefault="00C1184E" w:rsidP="00A001BD">
      <w:pPr>
        <w:autoSpaceDE w:val="0"/>
        <w:autoSpaceDN w:val="0"/>
        <w:adjustRightInd w:val="0"/>
        <w:spacing w:line="360" w:lineRule="auto"/>
        <w:ind w:left="709" w:right="-64" w:hanging="851"/>
        <w:jc w:val="both"/>
        <w:rPr>
          <w:szCs w:val="22"/>
        </w:rPr>
      </w:pPr>
    </w:p>
    <w:p w:rsidR="00C1184E" w:rsidRDefault="00C1184E" w:rsidP="00A001BD">
      <w:pPr>
        <w:autoSpaceDE w:val="0"/>
        <w:autoSpaceDN w:val="0"/>
        <w:adjustRightInd w:val="0"/>
        <w:spacing w:line="360" w:lineRule="auto"/>
        <w:ind w:left="709" w:right="-64" w:hanging="851"/>
        <w:jc w:val="both"/>
        <w:rPr>
          <w:szCs w:val="22"/>
        </w:rPr>
      </w:pPr>
    </w:p>
    <w:p w:rsidR="00C1184E" w:rsidRPr="000E03F9" w:rsidRDefault="00C1184E" w:rsidP="00A001BD">
      <w:pPr>
        <w:autoSpaceDE w:val="0"/>
        <w:autoSpaceDN w:val="0"/>
        <w:adjustRightInd w:val="0"/>
        <w:spacing w:line="360" w:lineRule="auto"/>
        <w:ind w:left="709" w:right="-64" w:hanging="851"/>
        <w:jc w:val="both"/>
        <w:rPr>
          <w:szCs w:val="22"/>
        </w:rPr>
      </w:pPr>
    </w:p>
    <w:p w:rsidR="006555FF" w:rsidRDefault="006555FF" w:rsidP="00800492">
      <w:pPr>
        <w:ind w:left="7200" w:firstLine="30"/>
        <w:jc w:val="both"/>
        <w:rPr>
          <w:sz w:val="22"/>
          <w:szCs w:val="22"/>
        </w:rPr>
      </w:pPr>
      <w:proofErr w:type="spellStart"/>
      <w:proofErr w:type="gramStart"/>
      <w:r>
        <w:rPr>
          <w:sz w:val="22"/>
          <w:szCs w:val="22"/>
        </w:rPr>
        <w:t>Sd</w:t>
      </w:r>
      <w:proofErr w:type="spellEnd"/>
      <w:proofErr w:type="gramEnd"/>
      <w:r>
        <w:rPr>
          <w:sz w:val="22"/>
          <w:szCs w:val="22"/>
        </w:rPr>
        <w:t>/-</w:t>
      </w:r>
    </w:p>
    <w:p w:rsidR="006555FF" w:rsidRDefault="006555FF" w:rsidP="006555FF">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Dean Research </w:t>
      </w:r>
    </w:p>
    <w:p w:rsidR="006555FF" w:rsidRDefault="006555FF" w:rsidP="006555FF">
      <w:pPr>
        <w:ind w:left="7200" w:hanging="6491"/>
        <w:jc w:val="both"/>
        <w:rPr>
          <w:sz w:val="22"/>
          <w:szCs w:val="22"/>
        </w:rPr>
      </w:pPr>
      <w:proofErr w:type="spellStart"/>
      <w:proofErr w:type="gramStart"/>
      <w:r>
        <w:rPr>
          <w:sz w:val="22"/>
          <w:szCs w:val="22"/>
        </w:rPr>
        <w:t>Sd</w:t>
      </w:r>
      <w:proofErr w:type="spellEnd"/>
      <w:proofErr w:type="gramEnd"/>
      <w:r>
        <w:rPr>
          <w:sz w:val="22"/>
          <w:szCs w:val="22"/>
        </w:rPr>
        <w:t>/-</w:t>
      </w:r>
    </w:p>
    <w:p w:rsidR="006555FF" w:rsidRDefault="006555FF" w:rsidP="006555FF">
      <w:pPr>
        <w:ind w:left="7200" w:hanging="6491"/>
        <w:jc w:val="both"/>
        <w:rPr>
          <w:sz w:val="22"/>
          <w:szCs w:val="22"/>
        </w:rPr>
      </w:pPr>
      <w:r>
        <w:rPr>
          <w:sz w:val="22"/>
          <w:szCs w:val="22"/>
        </w:rPr>
        <w:t>Vice-Chancellor</w:t>
      </w:r>
    </w:p>
    <w:p w:rsidR="006555FF" w:rsidRDefault="006555FF" w:rsidP="006555FF">
      <w:pPr>
        <w:jc w:val="both"/>
        <w:rPr>
          <w:sz w:val="22"/>
          <w:szCs w:val="22"/>
        </w:rPr>
      </w:pPr>
    </w:p>
    <w:p w:rsidR="006555FF" w:rsidRPr="00800492" w:rsidRDefault="006555FF" w:rsidP="006555FF">
      <w:pPr>
        <w:jc w:val="both"/>
        <w:rPr>
          <w:sz w:val="12"/>
          <w:szCs w:val="22"/>
        </w:rPr>
      </w:pPr>
    </w:p>
    <w:p w:rsidR="006555FF" w:rsidRDefault="006555FF" w:rsidP="006555FF">
      <w:pPr>
        <w:jc w:val="both"/>
        <w:rPr>
          <w:sz w:val="22"/>
          <w:szCs w:val="22"/>
        </w:rPr>
      </w:pPr>
    </w:p>
    <w:p w:rsidR="006555FF" w:rsidRDefault="006555FF" w:rsidP="006555FF">
      <w:pPr>
        <w:jc w:val="center"/>
        <w:rPr>
          <w:rFonts w:ascii="Monotype Corsiva" w:hAnsi="Monotype Corsiva" w:cs="Arial"/>
          <w:b/>
          <w:i/>
          <w:sz w:val="34"/>
          <w:szCs w:val="22"/>
          <w:u w:val="single"/>
        </w:rPr>
      </w:pPr>
      <w:r>
        <w:rPr>
          <w:noProof/>
        </w:rPr>
        <w:drawing>
          <wp:anchor distT="0" distB="0" distL="114300" distR="114300" simplePos="0" relativeHeight="251661312" behindDoc="1" locked="0" layoutInCell="1" allowOverlap="1">
            <wp:simplePos x="0" y="0"/>
            <wp:positionH relativeFrom="column">
              <wp:posOffset>-38100</wp:posOffset>
            </wp:positionH>
            <wp:positionV relativeFrom="paragraph">
              <wp:posOffset>-342900</wp:posOffset>
            </wp:positionV>
            <wp:extent cx="990600" cy="904875"/>
            <wp:effectExtent l="19050" t="0" r="0" b="0"/>
            <wp:wrapNone/>
            <wp:docPr id="1" name="Picture 1" descr="log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u"/>
                    <pic:cNvPicPr>
                      <a:picLocks noChangeAspect="1" noChangeArrowheads="1"/>
                    </pic:cNvPicPr>
                  </pic:nvPicPr>
                  <pic:blipFill>
                    <a:blip r:embed="rId5" cstate="print"/>
                    <a:srcRect/>
                    <a:stretch>
                      <a:fillRect/>
                    </a:stretch>
                  </pic:blipFill>
                  <pic:spPr bwMode="auto">
                    <a:xfrm>
                      <a:off x="0" y="0"/>
                      <a:ext cx="990600" cy="904875"/>
                    </a:xfrm>
                    <a:prstGeom prst="rect">
                      <a:avLst/>
                    </a:prstGeom>
                    <a:noFill/>
                    <a:ln w="9525">
                      <a:noFill/>
                      <a:miter lim="800000"/>
                      <a:headEnd/>
                      <a:tailEnd/>
                    </a:ln>
                  </pic:spPr>
                </pic:pic>
              </a:graphicData>
            </a:graphic>
          </wp:anchor>
        </w:drawing>
      </w:r>
      <w:r>
        <w:rPr>
          <w:sz w:val="22"/>
          <w:szCs w:val="22"/>
        </w:rPr>
        <w:tab/>
      </w:r>
      <w:r>
        <w:rPr>
          <w:rFonts w:ascii="Monotype Corsiva" w:hAnsi="Monotype Corsiva" w:cs="Arial"/>
          <w:b/>
          <w:i/>
          <w:sz w:val="34"/>
          <w:szCs w:val="22"/>
          <w:u w:val="single"/>
        </w:rPr>
        <w:t>UNIVERSITY OF KASHMIR, SRINAGAR</w:t>
      </w:r>
    </w:p>
    <w:p w:rsidR="006555FF" w:rsidRDefault="006555FF" w:rsidP="006555FF">
      <w:pPr>
        <w:jc w:val="center"/>
        <w:rPr>
          <w:rFonts w:ascii="Monotype Corsiva" w:hAnsi="Monotype Corsiva" w:cs="Arial"/>
          <w:b/>
          <w:i/>
          <w:sz w:val="28"/>
          <w:szCs w:val="22"/>
          <w:u w:val="single"/>
        </w:rPr>
      </w:pPr>
      <w:r w:rsidRPr="001225AD">
        <w:rPr>
          <w:rFonts w:ascii="Monotype Corsiva" w:hAnsi="Monotype Corsiva" w:cs="Arial"/>
          <w:b/>
          <w:i/>
          <w:sz w:val="34"/>
          <w:szCs w:val="22"/>
        </w:rPr>
        <w:t xml:space="preserve">   </w:t>
      </w:r>
      <w:r w:rsidRPr="001225AD">
        <w:rPr>
          <w:rFonts w:ascii="Monotype Corsiva" w:hAnsi="Monotype Corsiva" w:cs="Arial"/>
          <w:b/>
          <w:i/>
          <w:sz w:val="28"/>
          <w:szCs w:val="22"/>
          <w:u w:val="single"/>
        </w:rPr>
        <w:t xml:space="preserve">OFFICE OF THE DEAN RESEARCH </w:t>
      </w:r>
    </w:p>
    <w:p w:rsidR="006555FF" w:rsidRPr="002B5AA1" w:rsidRDefault="006555FF" w:rsidP="006555FF">
      <w:pPr>
        <w:jc w:val="center"/>
        <w:rPr>
          <w:rFonts w:ascii="Monotype Corsiva" w:hAnsi="Monotype Corsiva" w:cs="Arial"/>
          <w:b/>
          <w:i/>
          <w:sz w:val="20"/>
          <w:szCs w:val="22"/>
          <w:u w:val="single"/>
        </w:rPr>
      </w:pPr>
    </w:p>
    <w:p w:rsidR="006555FF" w:rsidRDefault="006555FF" w:rsidP="006555FF">
      <w:pPr>
        <w:rPr>
          <w:rFonts w:ascii="Monotype Corsiva" w:hAnsi="Monotype Corsiva" w:cs="Arial"/>
          <w:b/>
          <w:i/>
          <w:sz w:val="22"/>
          <w:szCs w:val="22"/>
        </w:rPr>
      </w:pP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t>No: F (</w:t>
      </w:r>
      <w:r w:rsidRPr="007B28FE">
        <w:rPr>
          <w:rFonts w:ascii="Monotype Corsiva" w:hAnsi="Monotype Corsiva" w:cs="Arial"/>
          <w:b/>
          <w:i/>
          <w:sz w:val="18"/>
          <w:szCs w:val="22"/>
        </w:rPr>
        <w:t>BORS-</w:t>
      </w:r>
      <w:r w:rsidR="000A46D0" w:rsidRPr="000A46D0">
        <w:rPr>
          <w:b/>
        </w:rPr>
        <w:t xml:space="preserve"> </w:t>
      </w:r>
      <w:r w:rsidR="000A46D0" w:rsidRPr="000A46D0">
        <w:rPr>
          <w:b/>
          <w:sz w:val="12"/>
        </w:rPr>
        <w:t>SACMS</w:t>
      </w:r>
      <w:r>
        <w:rPr>
          <w:rFonts w:ascii="Monotype Corsiva" w:hAnsi="Monotype Corsiva" w:cs="Arial"/>
          <w:b/>
          <w:i/>
          <w:sz w:val="18"/>
          <w:szCs w:val="22"/>
        </w:rPr>
        <w:t>)</w:t>
      </w:r>
      <w:r w:rsidRPr="007B28FE">
        <w:rPr>
          <w:rFonts w:ascii="Monotype Corsiva" w:hAnsi="Monotype Corsiva" w:cs="Arial"/>
          <w:b/>
          <w:i/>
          <w:sz w:val="18"/>
          <w:szCs w:val="22"/>
        </w:rPr>
        <w:t xml:space="preserve"> KU</w:t>
      </w:r>
      <w:r>
        <w:rPr>
          <w:rFonts w:ascii="Monotype Corsiva" w:hAnsi="Monotype Corsiva" w:cs="Arial"/>
          <w:b/>
          <w:i/>
          <w:sz w:val="22"/>
          <w:szCs w:val="22"/>
        </w:rPr>
        <w:t>/</w:t>
      </w:r>
      <w:r w:rsidR="00121C91">
        <w:rPr>
          <w:rFonts w:ascii="Monotype Corsiva" w:hAnsi="Monotype Corsiva" w:cs="Arial"/>
          <w:b/>
          <w:i/>
          <w:sz w:val="22"/>
          <w:szCs w:val="22"/>
        </w:rPr>
        <w:t>24</w:t>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t xml:space="preserve">             </w:t>
      </w:r>
      <w:r>
        <w:rPr>
          <w:rFonts w:ascii="Monotype Corsiva" w:hAnsi="Monotype Corsiva" w:cs="Arial"/>
          <w:b/>
          <w:i/>
          <w:sz w:val="22"/>
          <w:szCs w:val="22"/>
        </w:rPr>
        <w:tab/>
      </w:r>
      <w:r>
        <w:rPr>
          <w:rFonts w:ascii="Monotype Corsiva" w:hAnsi="Monotype Corsiva" w:cs="Arial"/>
          <w:b/>
          <w:i/>
          <w:sz w:val="22"/>
          <w:szCs w:val="22"/>
        </w:rPr>
        <w:tab/>
        <w:t xml:space="preserve">Dated: </w:t>
      </w:r>
      <w:r w:rsidR="00121C91">
        <w:rPr>
          <w:rFonts w:ascii="Monotype Corsiva" w:hAnsi="Monotype Corsiva" w:cs="Arial"/>
          <w:b/>
          <w:i/>
          <w:sz w:val="22"/>
          <w:szCs w:val="22"/>
        </w:rPr>
        <w:t xml:space="preserve">August    </w:t>
      </w:r>
      <w:r>
        <w:rPr>
          <w:rFonts w:ascii="Monotype Corsiva" w:hAnsi="Monotype Corsiva" w:cs="Arial"/>
          <w:b/>
          <w:i/>
          <w:sz w:val="22"/>
          <w:szCs w:val="22"/>
        </w:rPr>
        <w:t>, 20</w:t>
      </w:r>
      <w:r w:rsidR="00121C91">
        <w:rPr>
          <w:rFonts w:ascii="Monotype Corsiva" w:hAnsi="Monotype Corsiva" w:cs="Arial"/>
          <w:b/>
          <w:i/>
          <w:sz w:val="22"/>
          <w:szCs w:val="22"/>
        </w:rPr>
        <w:t>24</w:t>
      </w:r>
    </w:p>
    <w:p w:rsidR="006555FF" w:rsidRDefault="006555FF" w:rsidP="006555FF">
      <w:pPr>
        <w:rPr>
          <w:rFonts w:ascii="Monotype Corsiva" w:hAnsi="Monotype Corsiva" w:cs="Arial"/>
          <w:b/>
          <w:i/>
          <w:sz w:val="22"/>
          <w:szCs w:val="22"/>
        </w:rPr>
      </w:pPr>
    </w:p>
    <w:p w:rsidR="006555FF" w:rsidRPr="006555FF" w:rsidRDefault="006555FF" w:rsidP="006555FF">
      <w:pPr>
        <w:pStyle w:val="ListParagraph"/>
        <w:numPr>
          <w:ilvl w:val="0"/>
          <w:numId w:val="4"/>
        </w:numPr>
        <w:jc w:val="both"/>
        <w:rPr>
          <w:sz w:val="22"/>
          <w:szCs w:val="22"/>
        </w:rPr>
      </w:pPr>
      <w:r w:rsidRPr="006555FF">
        <w:rPr>
          <w:b/>
          <w:sz w:val="22"/>
          <w:szCs w:val="22"/>
        </w:rPr>
        <w:t xml:space="preserve">Copy of the approved </w:t>
      </w:r>
      <w:proofErr w:type="gramStart"/>
      <w:r w:rsidRPr="006555FF">
        <w:rPr>
          <w:b/>
          <w:sz w:val="22"/>
          <w:szCs w:val="22"/>
        </w:rPr>
        <w:t>minutes</w:t>
      </w:r>
      <w:proofErr w:type="gramEnd"/>
      <w:r w:rsidRPr="006555FF">
        <w:rPr>
          <w:b/>
          <w:sz w:val="22"/>
          <w:szCs w:val="22"/>
        </w:rPr>
        <w:t xml:space="preserve"> </w:t>
      </w:r>
      <w:proofErr w:type="spellStart"/>
      <w:r w:rsidRPr="006555FF">
        <w:rPr>
          <w:b/>
          <w:sz w:val="22"/>
          <w:szCs w:val="22"/>
        </w:rPr>
        <w:t>alongwith</w:t>
      </w:r>
      <w:proofErr w:type="spellEnd"/>
      <w:r w:rsidRPr="006555FF">
        <w:rPr>
          <w:b/>
          <w:sz w:val="22"/>
          <w:szCs w:val="22"/>
        </w:rPr>
        <w:t xml:space="preserve"> statement of particulars of the candidates forwarded to the Dean School of </w:t>
      </w:r>
      <w:r>
        <w:rPr>
          <w:b/>
          <w:sz w:val="22"/>
          <w:szCs w:val="22"/>
        </w:rPr>
        <w:t>Social Sciences</w:t>
      </w:r>
      <w:r w:rsidRPr="006555FF">
        <w:rPr>
          <w:b/>
          <w:sz w:val="22"/>
          <w:szCs w:val="22"/>
        </w:rPr>
        <w:t xml:space="preserve"> for necessary action</w:t>
      </w:r>
      <w:r w:rsidRPr="006555FF">
        <w:rPr>
          <w:sz w:val="22"/>
          <w:szCs w:val="22"/>
        </w:rPr>
        <w:t>.</w:t>
      </w:r>
    </w:p>
    <w:p w:rsidR="006555FF" w:rsidRDefault="006555FF" w:rsidP="006555FF">
      <w:pPr>
        <w:ind w:left="6120"/>
        <w:rPr>
          <w:sz w:val="22"/>
          <w:szCs w:val="22"/>
        </w:rPr>
      </w:pPr>
      <w:r>
        <w:rPr>
          <w:sz w:val="22"/>
          <w:szCs w:val="22"/>
        </w:rPr>
        <w:tab/>
      </w:r>
      <w:r>
        <w:rPr>
          <w:sz w:val="22"/>
          <w:szCs w:val="22"/>
        </w:rPr>
        <w:tab/>
      </w:r>
      <w:r>
        <w:rPr>
          <w:sz w:val="22"/>
          <w:szCs w:val="22"/>
        </w:rPr>
        <w:tab/>
      </w:r>
      <w:r>
        <w:rPr>
          <w:sz w:val="22"/>
          <w:szCs w:val="22"/>
        </w:rPr>
        <w:tab/>
      </w:r>
    </w:p>
    <w:p w:rsidR="006555FF" w:rsidRDefault="006555FF" w:rsidP="006555FF">
      <w:pPr>
        <w:ind w:left="6120"/>
        <w:rPr>
          <w:sz w:val="22"/>
          <w:szCs w:val="22"/>
        </w:rPr>
      </w:pPr>
    </w:p>
    <w:p w:rsidR="006555FF" w:rsidRDefault="006555FF" w:rsidP="006555FF">
      <w:pPr>
        <w:tabs>
          <w:tab w:val="left" w:pos="720"/>
          <w:tab w:val="left" w:pos="1440"/>
          <w:tab w:val="left" w:pos="2160"/>
          <w:tab w:val="left" w:pos="2880"/>
          <w:tab w:val="left" w:pos="3600"/>
          <w:tab w:val="left" w:pos="4320"/>
          <w:tab w:val="left" w:pos="5040"/>
          <w:tab w:val="left" w:pos="5760"/>
          <w:tab w:val="left" w:pos="6480"/>
          <w:tab w:val="right" w:pos="8640"/>
        </w:tabs>
        <w:ind w:left="6120"/>
      </w:pPr>
      <w:r>
        <w:rPr>
          <w:sz w:val="22"/>
          <w:szCs w:val="22"/>
        </w:rPr>
        <w:tab/>
      </w:r>
      <w:r>
        <w:t xml:space="preserve">      </w:t>
      </w:r>
      <w:r>
        <w:tab/>
      </w:r>
    </w:p>
    <w:p w:rsidR="006555FF" w:rsidRDefault="006555FF" w:rsidP="006555FF">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Assistant Registrar</w:t>
      </w:r>
    </w:p>
    <w:p w:rsidR="006555FF" w:rsidRDefault="006555FF" w:rsidP="006555FF">
      <w:pPr>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(Research)</w:t>
      </w:r>
    </w:p>
    <w:p w:rsidR="002B094C" w:rsidRPr="002B094C" w:rsidRDefault="002B094C" w:rsidP="002B094C">
      <w:pPr>
        <w:autoSpaceDE w:val="0"/>
        <w:autoSpaceDN w:val="0"/>
        <w:adjustRightInd w:val="0"/>
        <w:ind w:left="709" w:right="-64" w:hanging="851"/>
        <w:jc w:val="both"/>
        <w:rPr>
          <w:sz w:val="18"/>
          <w:szCs w:val="22"/>
        </w:rPr>
      </w:pPr>
    </w:p>
    <w:p w:rsidR="002B094C" w:rsidRPr="000E03F9" w:rsidRDefault="002B094C" w:rsidP="002B094C">
      <w:pPr>
        <w:autoSpaceDE w:val="0"/>
        <w:autoSpaceDN w:val="0"/>
        <w:adjustRightInd w:val="0"/>
        <w:ind w:left="709" w:right="-64" w:hanging="851"/>
        <w:jc w:val="both"/>
        <w:rPr>
          <w:szCs w:val="22"/>
        </w:rPr>
      </w:pPr>
      <w:r w:rsidRPr="000E03F9">
        <w:rPr>
          <w:b/>
          <w:szCs w:val="22"/>
        </w:rPr>
        <w:tab/>
      </w:r>
    </w:p>
    <w:p w:rsidR="002B094C" w:rsidRDefault="002B094C" w:rsidP="002B094C">
      <w:pPr>
        <w:ind w:left="7200" w:firstLine="30"/>
        <w:jc w:val="both"/>
        <w:rPr>
          <w:sz w:val="22"/>
          <w:szCs w:val="22"/>
        </w:rPr>
      </w:pPr>
      <w:proofErr w:type="spellStart"/>
      <w:proofErr w:type="gramStart"/>
      <w:r>
        <w:rPr>
          <w:sz w:val="22"/>
          <w:szCs w:val="22"/>
        </w:rPr>
        <w:t>Sd</w:t>
      </w:r>
      <w:proofErr w:type="spellEnd"/>
      <w:proofErr w:type="gramEnd"/>
      <w:r>
        <w:rPr>
          <w:sz w:val="22"/>
          <w:szCs w:val="22"/>
        </w:rPr>
        <w:t>/-</w:t>
      </w:r>
    </w:p>
    <w:p w:rsidR="002B094C" w:rsidRDefault="002B094C" w:rsidP="002B094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Dean Research </w:t>
      </w:r>
    </w:p>
    <w:p w:rsidR="002B094C" w:rsidRDefault="002B094C" w:rsidP="002B094C">
      <w:pPr>
        <w:ind w:left="7200" w:hanging="6491"/>
        <w:jc w:val="both"/>
        <w:rPr>
          <w:sz w:val="22"/>
          <w:szCs w:val="22"/>
        </w:rPr>
      </w:pPr>
      <w:proofErr w:type="spellStart"/>
      <w:proofErr w:type="gramStart"/>
      <w:r>
        <w:rPr>
          <w:sz w:val="22"/>
          <w:szCs w:val="22"/>
        </w:rPr>
        <w:t>Sd</w:t>
      </w:r>
      <w:proofErr w:type="spellEnd"/>
      <w:proofErr w:type="gramEnd"/>
      <w:r>
        <w:rPr>
          <w:sz w:val="22"/>
          <w:szCs w:val="22"/>
        </w:rPr>
        <w:t>/-</w:t>
      </w:r>
    </w:p>
    <w:p w:rsidR="002B094C" w:rsidRDefault="002B094C" w:rsidP="002B094C">
      <w:pPr>
        <w:ind w:left="7200" w:hanging="6491"/>
        <w:jc w:val="both"/>
        <w:rPr>
          <w:sz w:val="22"/>
          <w:szCs w:val="22"/>
        </w:rPr>
      </w:pPr>
      <w:r>
        <w:rPr>
          <w:sz w:val="22"/>
          <w:szCs w:val="22"/>
        </w:rPr>
        <w:t>Vice-Chancellor</w:t>
      </w:r>
    </w:p>
    <w:p w:rsidR="002B094C" w:rsidRPr="002B094C" w:rsidRDefault="002B094C" w:rsidP="002B094C">
      <w:pPr>
        <w:jc w:val="both"/>
        <w:rPr>
          <w:sz w:val="8"/>
          <w:szCs w:val="22"/>
        </w:rPr>
      </w:pPr>
    </w:p>
    <w:p w:rsidR="002B094C" w:rsidRDefault="002B094C" w:rsidP="002B094C">
      <w:pPr>
        <w:jc w:val="both"/>
        <w:rPr>
          <w:sz w:val="22"/>
          <w:szCs w:val="22"/>
        </w:rPr>
      </w:pPr>
    </w:p>
    <w:p w:rsidR="002B094C" w:rsidRDefault="002B094C" w:rsidP="002B094C">
      <w:pPr>
        <w:jc w:val="both"/>
        <w:rPr>
          <w:sz w:val="22"/>
          <w:szCs w:val="22"/>
        </w:rPr>
      </w:pPr>
    </w:p>
    <w:p w:rsidR="002B094C" w:rsidRDefault="002B094C" w:rsidP="002B094C">
      <w:pPr>
        <w:jc w:val="center"/>
        <w:rPr>
          <w:rFonts w:ascii="Monotype Corsiva" w:hAnsi="Monotype Corsiva" w:cs="Arial"/>
          <w:b/>
          <w:i/>
          <w:sz w:val="34"/>
          <w:szCs w:val="22"/>
          <w:u w:val="single"/>
        </w:rPr>
      </w:pPr>
      <w:r>
        <w:rPr>
          <w:noProof/>
        </w:rPr>
        <w:drawing>
          <wp:anchor distT="0" distB="0" distL="114300" distR="114300" simplePos="0" relativeHeight="251663360" behindDoc="1" locked="0" layoutInCell="1" allowOverlap="1">
            <wp:simplePos x="0" y="0"/>
            <wp:positionH relativeFrom="column">
              <wp:posOffset>-38100</wp:posOffset>
            </wp:positionH>
            <wp:positionV relativeFrom="paragraph">
              <wp:posOffset>-342900</wp:posOffset>
            </wp:positionV>
            <wp:extent cx="990600" cy="904875"/>
            <wp:effectExtent l="19050" t="0" r="0" b="0"/>
            <wp:wrapNone/>
            <wp:docPr id="5" name="Picture 1" descr="log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u"/>
                    <pic:cNvPicPr>
                      <a:picLocks noChangeAspect="1" noChangeArrowheads="1"/>
                    </pic:cNvPicPr>
                  </pic:nvPicPr>
                  <pic:blipFill>
                    <a:blip r:embed="rId5" cstate="print"/>
                    <a:srcRect/>
                    <a:stretch>
                      <a:fillRect/>
                    </a:stretch>
                  </pic:blipFill>
                  <pic:spPr bwMode="auto">
                    <a:xfrm>
                      <a:off x="0" y="0"/>
                      <a:ext cx="990600" cy="904875"/>
                    </a:xfrm>
                    <a:prstGeom prst="rect">
                      <a:avLst/>
                    </a:prstGeom>
                    <a:noFill/>
                    <a:ln w="9525">
                      <a:noFill/>
                      <a:miter lim="800000"/>
                      <a:headEnd/>
                      <a:tailEnd/>
                    </a:ln>
                  </pic:spPr>
                </pic:pic>
              </a:graphicData>
            </a:graphic>
          </wp:anchor>
        </w:drawing>
      </w:r>
      <w:r>
        <w:rPr>
          <w:sz w:val="22"/>
          <w:szCs w:val="22"/>
        </w:rPr>
        <w:tab/>
      </w:r>
      <w:r>
        <w:rPr>
          <w:rFonts w:ascii="Monotype Corsiva" w:hAnsi="Monotype Corsiva" w:cs="Arial"/>
          <w:b/>
          <w:i/>
          <w:sz w:val="34"/>
          <w:szCs w:val="22"/>
          <w:u w:val="single"/>
        </w:rPr>
        <w:t>UNIVERSITY OF KASHMIR, SRINAGAR</w:t>
      </w:r>
    </w:p>
    <w:p w:rsidR="002B094C" w:rsidRDefault="002B094C" w:rsidP="002B094C">
      <w:pPr>
        <w:jc w:val="center"/>
        <w:rPr>
          <w:rFonts w:ascii="Monotype Corsiva" w:hAnsi="Monotype Corsiva" w:cs="Arial"/>
          <w:b/>
          <w:i/>
          <w:sz w:val="28"/>
          <w:szCs w:val="22"/>
          <w:u w:val="single"/>
        </w:rPr>
      </w:pPr>
      <w:r w:rsidRPr="001225AD">
        <w:rPr>
          <w:rFonts w:ascii="Monotype Corsiva" w:hAnsi="Monotype Corsiva" w:cs="Arial"/>
          <w:b/>
          <w:i/>
          <w:sz w:val="34"/>
          <w:szCs w:val="22"/>
        </w:rPr>
        <w:t xml:space="preserve">   </w:t>
      </w:r>
      <w:r w:rsidRPr="001225AD">
        <w:rPr>
          <w:rFonts w:ascii="Monotype Corsiva" w:hAnsi="Monotype Corsiva" w:cs="Arial"/>
          <w:b/>
          <w:i/>
          <w:sz w:val="28"/>
          <w:szCs w:val="22"/>
          <w:u w:val="single"/>
        </w:rPr>
        <w:t xml:space="preserve">OFFICE OF THE DEAN RESEARCH </w:t>
      </w:r>
    </w:p>
    <w:p w:rsidR="002B094C" w:rsidRPr="002B094C" w:rsidRDefault="002B094C" w:rsidP="002B094C">
      <w:pPr>
        <w:jc w:val="center"/>
        <w:rPr>
          <w:rFonts w:ascii="Monotype Corsiva" w:hAnsi="Monotype Corsiva" w:cs="Arial"/>
          <w:b/>
          <w:i/>
          <w:sz w:val="6"/>
          <w:szCs w:val="22"/>
          <w:u w:val="single"/>
        </w:rPr>
      </w:pPr>
    </w:p>
    <w:p w:rsidR="002B094C" w:rsidRDefault="002B094C" w:rsidP="002B094C">
      <w:pPr>
        <w:rPr>
          <w:rFonts w:ascii="Monotype Corsiva" w:hAnsi="Monotype Corsiva" w:cs="Arial"/>
          <w:b/>
          <w:i/>
          <w:sz w:val="22"/>
          <w:szCs w:val="22"/>
        </w:rPr>
      </w:pP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t>No: F (</w:t>
      </w:r>
      <w:r w:rsidRPr="007B28FE">
        <w:rPr>
          <w:rFonts w:ascii="Monotype Corsiva" w:hAnsi="Monotype Corsiva" w:cs="Arial"/>
          <w:b/>
          <w:i/>
          <w:sz w:val="18"/>
          <w:szCs w:val="22"/>
        </w:rPr>
        <w:t>BORS-</w:t>
      </w:r>
      <w:r w:rsidR="00FF2B93" w:rsidRPr="00FF2B93">
        <w:rPr>
          <w:b/>
          <w:sz w:val="14"/>
        </w:rPr>
        <w:t>SACMS</w:t>
      </w:r>
      <w:r>
        <w:rPr>
          <w:rFonts w:ascii="Monotype Corsiva" w:hAnsi="Monotype Corsiva" w:cs="Arial"/>
          <w:b/>
          <w:i/>
          <w:sz w:val="18"/>
          <w:szCs w:val="22"/>
        </w:rPr>
        <w:t>)</w:t>
      </w:r>
      <w:r w:rsidRPr="007B28FE">
        <w:rPr>
          <w:rFonts w:ascii="Monotype Corsiva" w:hAnsi="Monotype Corsiva" w:cs="Arial"/>
          <w:b/>
          <w:i/>
          <w:sz w:val="18"/>
          <w:szCs w:val="22"/>
        </w:rPr>
        <w:t xml:space="preserve"> KU</w:t>
      </w:r>
      <w:r>
        <w:rPr>
          <w:rFonts w:ascii="Monotype Corsiva" w:hAnsi="Monotype Corsiva" w:cs="Arial"/>
          <w:b/>
          <w:i/>
          <w:sz w:val="22"/>
          <w:szCs w:val="22"/>
        </w:rPr>
        <w:t>/</w:t>
      </w:r>
      <w:r w:rsidR="00121C91">
        <w:rPr>
          <w:rFonts w:ascii="Monotype Corsiva" w:hAnsi="Monotype Corsiva" w:cs="Arial"/>
          <w:b/>
          <w:i/>
          <w:sz w:val="22"/>
          <w:szCs w:val="22"/>
        </w:rPr>
        <w:t>24</w:t>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r>
      <w:r>
        <w:rPr>
          <w:rFonts w:ascii="Monotype Corsiva" w:hAnsi="Monotype Corsiva" w:cs="Arial"/>
          <w:b/>
          <w:i/>
          <w:sz w:val="22"/>
          <w:szCs w:val="22"/>
        </w:rPr>
        <w:tab/>
        <w:t xml:space="preserve">             </w:t>
      </w:r>
      <w:r>
        <w:rPr>
          <w:rFonts w:ascii="Monotype Corsiva" w:hAnsi="Monotype Corsiva" w:cs="Arial"/>
          <w:b/>
          <w:i/>
          <w:sz w:val="22"/>
          <w:szCs w:val="22"/>
        </w:rPr>
        <w:tab/>
        <w:t xml:space="preserve"> </w:t>
      </w:r>
      <w:r>
        <w:rPr>
          <w:rFonts w:ascii="Monotype Corsiva" w:hAnsi="Monotype Corsiva" w:cs="Arial"/>
          <w:b/>
          <w:i/>
          <w:sz w:val="22"/>
          <w:szCs w:val="22"/>
        </w:rPr>
        <w:tab/>
        <w:t xml:space="preserve">Dated: </w:t>
      </w:r>
      <w:r w:rsidR="00121C91">
        <w:rPr>
          <w:rFonts w:ascii="Monotype Corsiva" w:hAnsi="Monotype Corsiva" w:cs="Arial"/>
          <w:b/>
          <w:i/>
          <w:sz w:val="22"/>
          <w:szCs w:val="22"/>
        </w:rPr>
        <w:t xml:space="preserve">August    </w:t>
      </w:r>
      <w:r>
        <w:rPr>
          <w:rFonts w:ascii="Monotype Corsiva" w:hAnsi="Monotype Corsiva" w:cs="Arial"/>
          <w:b/>
          <w:i/>
          <w:sz w:val="22"/>
          <w:szCs w:val="22"/>
        </w:rPr>
        <w:t>, 20</w:t>
      </w:r>
      <w:r w:rsidR="00121C91">
        <w:rPr>
          <w:rFonts w:ascii="Monotype Corsiva" w:hAnsi="Monotype Corsiva" w:cs="Arial"/>
          <w:b/>
          <w:i/>
          <w:sz w:val="22"/>
          <w:szCs w:val="22"/>
        </w:rPr>
        <w:t>24</w:t>
      </w:r>
    </w:p>
    <w:p w:rsidR="002B094C" w:rsidRDefault="002B094C" w:rsidP="002B094C">
      <w:pPr>
        <w:rPr>
          <w:rFonts w:ascii="Monotype Corsiva" w:hAnsi="Monotype Corsiva" w:cs="Arial"/>
          <w:b/>
          <w:i/>
          <w:sz w:val="22"/>
          <w:szCs w:val="22"/>
        </w:rPr>
      </w:pPr>
    </w:p>
    <w:p w:rsidR="002B094C" w:rsidRPr="00235350" w:rsidRDefault="002B094C" w:rsidP="002B094C">
      <w:pPr>
        <w:pStyle w:val="ListParagraph"/>
        <w:numPr>
          <w:ilvl w:val="0"/>
          <w:numId w:val="5"/>
        </w:numPr>
        <w:jc w:val="both"/>
        <w:rPr>
          <w:b/>
          <w:sz w:val="20"/>
          <w:szCs w:val="22"/>
        </w:rPr>
      </w:pPr>
      <w:r w:rsidRPr="00235350">
        <w:rPr>
          <w:b/>
          <w:sz w:val="20"/>
          <w:szCs w:val="22"/>
        </w:rPr>
        <w:t xml:space="preserve">Copy of the approved </w:t>
      </w:r>
      <w:proofErr w:type="gramStart"/>
      <w:r w:rsidRPr="00235350">
        <w:rPr>
          <w:b/>
          <w:sz w:val="20"/>
          <w:szCs w:val="22"/>
        </w:rPr>
        <w:t>minutes</w:t>
      </w:r>
      <w:proofErr w:type="gramEnd"/>
      <w:r w:rsidRPr="00235350">
        <w:rPr>
          <w:b/>
          <w:sz w:val="20"/>
          <w:szCs w:val="22"/>
        </w:rPr>
        <w:t xml:space="preserve"> </w:t>
      </w:r>
      <w:proofErr w:type="spellStart"/>
      <w:r w:rsidRPr="00235350">
        <w:rPr>
          <w:b/>
          <w:sz w:val="20"/>
          <w:szCs w:val="22"/>
        </w:rPr>
        <w:t>alongwith</w:t>
      </w:r>
      <w:proofErr w:type="spellEnd"/>
      <w:r w:rsidRPr="00235350">
        <w:rPr>
          <w:b/>
          <w:sz w:val="20"/>
          <w:szCs w:val="22"/>
        </w:rPr>
        <w:t xml:space="preserve"> statement of particulars of the candidates forwarded to the </w:t>
      </w:r>
      <w:r>
        <w:rPr>
          <w:b/>
          <w:sz w:val="20"/>
          <w:szCs w:val="22"/>
        </w:rPr>
        <w:t xml:space="preserve">Chairman/Director, Centre for </w:t>
      </w:r>
      <w:proofErr w:type="spellStart"/>
      <w:r>
        <w:rPr>
          <w:b/>
          <w:sz w:val="20"/>
          <w:szCs w:val="22"/>
        </w:rPr>
        <w:t>Shaikh</w:t>
      </w:r>
      <w:proofErr w:type="spellEnd"/>
      <w:r>
        <w:rPr>
          <w:b/>
          <w:sz w:val="20"/>
          <w:szCs w:val="22"/>
        </w:rPr>
        <w:t xml:space="preserve"> </w:t>
      </w:r>
      <w:proofErr w:type="spellStart"/>
      <w:r>
        <w:rPr>
          <w:b/>
          <w:sz w:val="20"/>
          <w:szCs w:val="22"/>
        </w:rPr>
        <w:t>ul</w:t>
      </w:r>
      <w:proofErr w:type="spellEnd"/>
      <w:r>
        <w:rPr>
          <w:b/>
          <w:sz w:val="20"/>
          <w:szCs w:val="22"/>
        </w:rPr>
        <w:t xml:space="preserve"> </w:t>
      </w:r>
      <w:proofErr w:type="spellStart"/>
      <w:r>
        <w:rPr>
          <w:b/>
          <w:sz w:val="20"/>
          <w:szCs w:val="22"/>
        </w:rPr>
        <w:t>Aalam</w:t>
      </w:r>
      <w:proofErr w:type="spellEnd"/>
      <w:r>
        <w:rPr>
          <w:b/>
          <w:sz w:val="20"/>
          <w:szCs w:val="22"/>
        </w:rPr>
        <w:t xml:space="preserve"> Studies</w:t>
      </w:r>
      <w:r w:rsidRPr="00235350">
        <w:rPr>
          <w:b/>
          <w:sz w:val="20"/>
          <w:szCs w:val="22"/>
        </w:rPr>
        <w:t xml:space="preserve"> for necessary action. Conditions if any contained in the remarks column of the statements may be fulfilled. After verification of the certificates/required documents/submission of registration forms/deposition of admission fee and submission of joining reports, the  documents may please be forwarded for reckoning of the registration of the scholars. Before joining eligibility of the candidates for part-time registration is to be checked and concerned allowed </w:t>
      </w:r>
      <w:proofErr w:type="gramStart"/>
      <w:r w:rsidRPr="00235350">
        <w:rPr>
          <w:b/>
          <w:sz w:val="20"/>
          <w:szCs w:val="22"/>
        </w:rPr>
        <w:t>to join</w:t>
      </w:r>
      <w:proofErr w:type="gramEnd"/>
      <w:r w:rsidRPr="00235350">
        <w:rPr>
          <w:b/>
          <w:sz w:val="20"/>
          <w:szCs w:val="22"/>
        </w:rPr>
        <w:t xml:space="preserve"> only after production of permission and leave sanction order from the parent Department.</w:t>
      </w:r>
    </w:p>
    <w:p w:rsidR="002B094C" w:rsidRDefault="002B094C" w:rsidP="002B094C">
      <w:pPr>
        <w:ind w:left="6120"/>
        <w:rPr>
          <w:sz w:val="22"/>
          <w:szCs w:val="22"/>
        </w:rPr>
      </w:pPr>
    </w:p>
    <w:p w:rsidR="002B094C" w:rsidRDefault="002B094C" w:rsidP="002B094C">
      <w:pPr>
        <w:tabs>
          <w:tab w:val="left" w:pos="720"/>
          <w:tab w:val="left" w:pos="1440"/>
          <w:tab w:val="left" w:pos="2160"/>
          <w:tab w:val="left" w:pos="2880"/>
          <w:tab w:val="left" w:pos="3600"/>
          <w:tab w:val="left" w:pos="4320"/>
          <w:tab w:val="left" w:pos="5040"/>
          <w:tab w:val="left" w:pos="5760"/>
          <w:tab w:val="left" w:pos="6480"/>
          <w:tab w:val="right" w:pos="8640"/>
        </w:tabs>
        <w:ind w:left="6120"/>
      </w:pPr>
      <w:r>
        <w:t xml:space="preserve">    </w:t>
      </w:r>
      <w:r>
        <w:tab/>
      </w:r>
    </w:p>
    <w:p w:rsidR="002B094C" w:rsidRDefault="002B094C" w:rsidP="002B094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Assistant Registrar</w:t>
      </w:r>
    </w:p>
    <w:p w:rsidR="002B094C" w:rsidRDefault="002B094C" w:rsidP="002B094C">
      <w:pPr>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(Research)</w:t>
      </w:r>
    </w:p>
    <w:p w:rsidR="002B094C" w:rsidRDefault="002B094C" w:rsidP="002B094C">
      <w:pPr>
        <w:ind w:left="7200" w:firstLine="720"/>
        <w:jc w:val="both"/>
        <w:rPr>
          <w:sz w:val="22"/>
          <w:szCs w:val="22"/>
        </w:rPr>
      </w:pPr>
    </w:p>
    <w:p w:rsidR="00245B05" w:rsidRPr="0012213C" w:rsidRDefault="00245B05" w:rsidP="0012213C"/>
    <w:sectPr w:rsidR="00245B05" w:rsidRPr="0012213C" w:rsidSect="00245B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20AD"/>
    <w:multiLevelType w:val="hybridMultilevel"/>
    <w:tmpl w:val="97FC0E30"/>
    <w:lvl w:ilvl="0" w:tplc="4009000B">
      <w:start w:val="1"/>
      <w:numFmt w:val="bullet"/>
      <w:lvlText w:val=""/>
      <w:lvlJc w:val="left"/>
      <w:pPr>
        <w:ind w:left="1260" w:hanging="360"/>
      </w:pPr>
      <w:rPr>
        <w:rFonts w:ascii="Wingdings" w:hAnsi="Wingdings"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
    <w:nsid w:val="10955601"/>
    <w:multiLevelType w:val="hybridMultilevel"/>
    <w:tmpl w:val="45BCCBC6"/>
    <w:lvl w:ilvl="0" w:tplc="4009000B">
      <w:start w:val="1"/>
      <w:numFmt w:val="bullet"/>
      <w:lvlText w:val=""/>
      <w:lvlJc w:val="left"/>
      <w:pPr>
        <w:ind w:left="1260" w:hanging="360"/>
      </w:pPr>
      <w:rPr>
        <w:rFonts w:ascii="Wingdings" w:hAnsi="Wingdings"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2">
    <w:nsid w:val="319B3428"/>
    <w:multiLevelType w:val="hybridMultilevel"/>
    <w:tmpl w:val="DA70B4F4"/>
    <w:lvl w:ilvl="0" w:tplc="45AC63EC">
      <w:start w:val="1"/>
      <w:numFmt w:val="decimal"/>
      <w:lvlText w:val="%1."/>
      <w:lvlJc w:val="left"/>
      <w:pPr>
        <w:ind w:left="786"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3A075F74"/>
    <w:multiLevelType w:val="hybridMultilevel"/>
    <w:tmpl w:val="AF50263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B">
      <w:start w:val="1"/>
      <w:numFmt w:val="bullet"/>
      <w:lvlText w:val=""/>
      <w:lvlJc w:val="left"/>
      <w:pPr>
        <w:tabs>
          <w:tab w:val="num" w:pos="3240"/>
        </w:tabs>
        <w:ind w:left="3240" w:hanging="360"/>
      </w:pPr>
      <w:rPr>
        <w:rFonts w:ascii="Wingdings" w:hAnsi="Wingding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9271A3"/>
    <w:rsid w:val="00011A29"/>
    <w:rsid w:val="00013A40"/>
    <w:rsid w:val="0006051F"/>
    <w:rsid w:val="00083F1D"/>
    <w:rsid w:val="000A36CE"/>
    <w:rsid w:val="000A46D0"/>
    <w:rsid w:val="000E03F9"/>
    <w:rsid w:val="000E2224"/>
    <w:rsid w:val="00121C91"/>
    <w:rsid w:val="0012213C"/>
    <w:rsid w:val="00122873"/>
    <w:rsid w:val="00164EA1"/>
    <w:rsid w:val="0019134A"/>
    <w:rsid w:val="00213236"/>
    <w:rsid w:val="00245B05"/>
    <w:rsid w:val="002542A2"/>
    <w:rsid w:val="00255AC1"/>
    <w:rsid w:val="00297BCC"/>
    <w:rsid w:val="002B094C"/>
    <w:rsid w:val="002F7875"/>
    <w:rsid w:val="0031019C"/>
    <w:rsid w:val="00397791"/>
    <w:rsid w:val="003B37F2"/>
    <w:rsid w:val="003D087B"/>
    <w:rsid w:val="004047E3"/>
    <w:rsid w:val="004177A9"/>
    <w:rsid w:val="00426739"/>
    <w:rsid w:val="0044715B"/>
    <w:rsid w:val="0045162D"/>
    <w:rsid w:val="004A0ECC"/>
    <w:rsid w:val="004D7603"/>
    <w:rsid w:val="00505BBA"/>
    <w:rsid w:val="00544F2C"/>
    <w:rsid w:val="00580F9A"/>
    <w:rsid w:val="005B5912"/>
    <w:rsid w:val="00633FED"/>
    <w:rsid w:val="006555FF"/>
    <w:rsid w:val="00667AB0"/>
    <w:rsid w:val="00676203"/>
    <w:rsid w:val="006A525C"/>
    <w:rsid w:val="006F2FDB"/>
    <w:rsid w:val="00747127"/>
    <w:rsid w:val="007477D9"/>
    <w:rsid w:val="00765EAA"/>
    <w:rsid w:val="00784179"/>
    <w:rsid w:val="007E1868"/>
    <w:rsid w:val="00800492"/>
    <w:rsid w:val="00824826"/>
    <w:rsid w:val="008A3EAF"/>
    <w:rsid w:val="009271A3"/>
    <w:rsid w:val="00937E9B"/>
    <w:rsid w:val="009C7F61"/>
    <w:rsid w:val="00A001BD"/>
    <w:rsid w:val="00A22FC5"/>
    <w:rsid w:val="00A73E13"/>
    <w:rsid w:val="00B06BE5"/>
    <w:rsid w:val="00B823F6"/>
    <w:rsid w:val="00B93EC7"/>
    <w:rsid w:val="00C05C64"/>
    <w:rsid w:val="00C1184E"/>
    <w:rsid w:val="00C459E2"/>
    <w:rsid w:val="00C6699D"/>
    <w:rsid w:val="00D41AC9"/>
    <w:rsid w:val="00D84AE9"/>
    <w:rsid w:val="00E05B43"/>
    <w:rsid w:val="00E37DBD"/>
    <w:rsid w:val="00E963ED"/>
    <w:rsid w:val="00E96D4A"/>
    <w:rsid w:val="00EB2105"/>
    <w:rsid w:val="00F23753"/>
    <w:rsid w:val="00FF0F2D"/>
    <w:rsid w:val="00FF2B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A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271A3"/>
    <w:pPr>
      <w:keepNext/>
      <w:tabs>
        <w:tab w:val="left" w:pos="1440"/>
      </w:tabs>
      <w:ind w:left="5040" w:hanging="5040"/>
      <w:jc w:val="center"/>
      <w:outlineLvl w:val="0"/>
    </w:pPr>
    <w:rPr>
      <w:rFonts w:ascii="Monotype Corsiva" w:hAnsi="Monotype Corsiva"/>
      <w:b/>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1A3"/>
    <w:rPr>
      <w:rFonts w:ascii="Monotype Corsiva" w:eastAsia="Times New Roman" w:hAnsi="Monotype Corsiva" w:cs="Times New Roman"/>
      <w:b/>
      <w:i/>
      <w:sz w:val="30"/>
      <w:szCs w:val="24"/>
      <w:lang w:val="en-US"/>
    </w:rPr>
  </w:style>
  <w:style w:type="paragraph" w:styleId="BodyTextIndent">
    <w:name w:val="Body Text Indent"/>
    <w:basedOn w:val="Normal"/>
    <w:link w:val="BodyTextIndentChar"/>
    <w:rsid w:val="009271A3"/>
    <w:pPr>
      <w:ind w:firstLine="720"/>
      <w:jc w:val="both"/>
    </w:pPr>
  </w:style>
  <w:style w:type="character" w:customStyle="1" w:styleId="BodyTextIndentChar">
    <w:name w:val="Body Text Indent Char"/>
    <w:basedOn w:val="DefaultParagraphFont"/>
    <w:link w:val="BodyTextIndent"/>
    <w:rsid w:val="009271A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271A3"/>
    <w:pPr>
      <w:ind w:left="720"/>
      <w:contextualSpacing/>
    </w:pPr>
  </w:style>
  <w:style w:type="paragraph" w:customStyle="1" w:styleId="Default">
    <w:name w:val="Default"/>
    <w:uiPriority w:val="99"/>
    <w:rsid w:val="009271A3"/>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191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2542A2"/>
    <w:pPr>
      <w:spacing w:after="120"/>
    </w:pPr>
  </w:style>
  <w:style w:type="character" w:customStyle="1" w:styleId="BodyTextChar">
    <w:name w:val="Body Text Char"/>
    <w:basedOn w:val="DefaultParagraphFont"/>
    <w:link w:val="BodyText"/>
    <w:uiPriority w:val="99"/>
    <w:semiHidden/>
    <w:rsid w:val="002542A2"/>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16963697">
      <w:bodyDiv w:val="1"/>
      <w:marLeft w:val="0"/>
      <w:marRight w:val="0"/>
      <w:marTop w:val="0"/>
      <w:marBottom w:val="0"/>
      <w:divBdr>
        <w:top w:val="none" w:sz="0" w:space="0" w:color="auto"/>
        <w:left w:val="none" w:sz="0" w:space="0" w:color="auto"/>
        <w:bottom w:val="none" w:sz="0" w:space="0" w:color="auto"/>
        <w:right w:val="none" w:sz="0" w:space="0" w:color="auto"/>
      </w:divBdr>
    </w:div>
    <w:div w:id="170875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563</Words>
  <Characters>3210</Characters>
  <Application>Microsoft Office Word</Application>
  <DocSecurity>0</DocSecurity>
  <Lines>26</Lines>
  <Paragraphs>7</Paragraphs>
  <ScaleCrop>false</ScaleCrop>
  <Company>Hewlett-Packard Company</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Teaching</dc:creator>
  <cp:lastModifiedBy>hp</cp:lastModifiedBy>
  <cp:revision>51</cp:revision>
  <cp:lastPrinted>2019-11-27T06:18:00Z</cp:lastPrinted>
  <dcterms:created xsi:type="dcterms:W3CDTF">2019-07-10T09:57:00Z</dcterms:created>
  <dcterms:modified xsi:type="dcterms:W3CDTF">2024-08-16T05:56:00Z</dcterms:modified>
</cp:coreProperties>
</file>